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409" w:rsidRPr="00755433" w:rsidRDefault="00755433" w:rsidP="00755433">
      <w:pPr>
        <w:pStyle w:val="berschrift1"/>
        <w:numPr>
          <w:ilvl w:val="0"/>
          <w:numId w:val="0"/>
        </w:numPr>
      </w:pPr>
      <w:r w:rsidRPr="00755433">
        <w:t>Anleitung fü</w:t>
      </w:r>
      <w:r w:rsidR="00173F7F">
        <w:t>r Meldungen validieren, Ab</w:t>
      </w:r>
      <w:r w:rsidRPr="00755433">
        <w:t>g</w:t>
      </w:r>
      <w:r w:rsidR="00173F7F">
        <w:t>l</w:t>
      </w:r>
      <w:r w:rsidRPr="00755433">
        <w:t>eich-Liste bearbeiten, Foto anpassen</w:t>
      </w:r>
    </w:p>
    <w:p w:rsidR="00270851" w:rsidRPr="00FA27E6" w:rsidRDefault="00270851" w:rsidP="00270851">
      <w:pPr>
        <w:pStyle w:val="berschrift2"/>
        <w:numPr>
          <w:ilvl w:val="1"/>
          <w:numId w:val="17"/>
        </w:numPr>
        <w:rPr>
          <w:rFonts w:eastAsia="Times New Roman"/>
          <w:lang w:val="de-DE" w:eastAsia="de-CH"/>
        </w:rPr>
      </w:pPr>
      <w:bookmarkStart w:id="0" w:name="_Toc67475015"/>
      <w:r w:rsidRPr="00FA27E6">
        <w:rPr>
          <w:rFonts w:eastAsia="Times New Roman"/>
          <w:lang w:val="de-DE" w:eastAsia="de-CH"/>
        </w:rPr>
        <w:t>Meldungen validieren, Abgleich-Liste bearbeiten, Foto anpassen</w:t>
      </w:r>
      <w:bookmarkEnd w:id="0"/>
    </w:p>
    <w:p w:rsidR="00270851" w:rsidRDefault="00270851" w:rsidP="00270851">
      <w:pPr>
        <w:pStyle w:val="berschrift3"/>
        <w:numPr>
          <w:ilvl w:val="2"/>
          <w:numId w:val="17"/>
        </w:numPr>
        <w:ind w:left="720"/>
      </w:pPr>
      <w:bookmarkStart w:id="1" w:name="_Toc67475016"/>
      <w:r>
        <w:t>Meldung validieren</w:t>
      </w:r>
      <w:bookmarkEnd w:id="1"/>
    </w:p>
    <w:p w:rsidR="00270851" w:rsidRDefault="00270851" w:rsidP="00270851"/>
    <w:p w:rsidR="00270851" w:rsidRPr="00C0231F" w:rsidRDefault="00270851" w:rsidP="00270851">
      <w:r w:rsidRPr="002A3CFB">
        <w:rPr>
          <w:noProof/>
          <w:lang w:eastAsia="de-CH"/>
        </w:rPr>
        <w:drawing>
          <wp:anchor distT="0" distB="0" distL="114300" distR="114300" simplePos="0" relativeHeight="251676672" behindDoc="1" locked="0" layoutInCell="1" allowOverlap="1" wp14:anchorId="774D8E6B" wp14:editId="755D854C">
            <wp:simplePos x="0" y="0"/>
            <wp:positionH relativeFrom="margin">
              <wp:posOffset>373178</wp:posOffset>
            </wp:positionH>
            <wp:positionV relativeFrom="paragraph">
              <wp:posOffset>147855</wp:posOffset>
            </wp:positionV>
            <wp:extent cx="5135880" cy="1567379"/>
            <wp:effectExtent l="0" t="0" r="762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35880" cy="15673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0851" w:rsidRPr="00C0231F" w:rsidRDefault="00270851" w:rsidP="00270851"/>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r>
        <w:t>Meldung mit der tiefsten Nummer öffnen.</w:t>
      </w:r>
    </w:p>
    <w:p w:rsidR="00270851" w:rsidRDefault="00270851" w:rsidP="00270851">
      <w:pPr>
        <w:spacing w:line="240" w:lineRule="auto"/>
      </w:pPr>
    </w:p>
    <w:p w:rsidR="00270851" w:rsidRDefault="00270851" w:rsidP="00270851">
      <w:pPr>
        <w:spacing w:line="240" w:lineRule="auto"/>
      </w:pPr>
      <w:r>
        <w:t xml:space="preserve">Datum, Tierangaben und Adresse prüfen. Schreibfehler korrigieren, Abkürzungen ausschreiben, Mailadresse auf Sonderzeichen oder offensichtliche Fehler prüfen. </w:t>
      </w:r>
    </w:p>
    <w:p w:rsidR="00270851" w:rsidRDefault="00270851" w:rsidP="00270851">
      <w:pPr>
        <w:spacing w:line="240" w:lineRule="auto"/>
      </w:pPr>
    </w:p>
    <w:p w:rsidR="00270851" w:rsidRDefault="00270851" w:rsidP="00270851">
      <w:pPr>
        <w:spacing w:line="240" w:lineRule="auto"/>
      </w:pPr>
      <w:r>
        <w:t>Im Freitextfeld „Besondere Hinweise“ Fehler korrigieren und Begriffe wie „entführt, gestohlen“ oder ähnliches löschen oder Text allenfalls etwas umschreiben. Angaben zu Finderlohn löschen.</w:t>
      </w:r>
    </w:p>
    <w:p w:rsidR="00270851" w:rsidRDefault="00270851" w:rsidP="00270851">
      <w:pPr>
        <w:spacing w:line="240" w:lineRule="auto"/>
      </w:pPr>
    </w:p>
    <w:p w:rsidR="00270851" w:rsidRDefault="00270851" w:rsidP="00270851">
      <w:pPr>
        <w:spacing w:line="240" w:lineRule="auto"/>
      </w:pPr>
      <w:r>
        <w:t>Speichern und oben rechts Erfassungsmaske schliessen, wieder auf die Meldenummer klicken. „Aktualisieren“, um bereits validierte Meldungen von der Liste zu entfernen.</w:t>
      </w:r>
    </w:p>
    <w:p w:rsidR="00270851" w:rsidRDefault="00270851" w:rsidP="00270851">
      <w:pPr>
        <w:spacing w:line="240" w:lineRule="auto"/>
      </w:pPr>
    </w:p>
    <w:p w:rsidR="00270851" w:rsidRPr="00E6446E" w:rsidRDefault="00270851" w:rsidP="00270851">
      <w:pPr>
        <w:spacing w:line="240" w:lineRule="auto"/>
      </w:pPr>
      <w:r w:rsidRPr="001C589B">
        <w:rPr>
          <w:u w:val="single"/>
        </w:rPr>
        <w:t>Achtung bei verletztem Tier:</w:t>
      </w:r>
      <w:r>
        <w:t xml:space="preserve"> Solche Meldungen sind sehr emotional. Oft werden die Meldungsaufgeber kontaktiert, sogar beschimpft und belästigt. Das wollen wir im Sinne der Sache verhindern. </w:t>
      </w:r>
      <w:r w:rsidRPr="00E6446E">
        <w:t xml:space="preserve">Wenn nicht klar ist, ob der Finder etwas unternimmt, nehmen wir mit ihm Kontakt auf und informieren ihn, was er unternehmen und wen er kontaktieren soll. </w:t>
      </w:r>
    </w:p>
    <w:p w:rsidR="00270851" w:rsidRPr="00E6446E" w:rsidRDefault="00270851" w:rsidP="00270851">
      <w:pPr>
        <w:spacing w:line="240" w:lineRule="auto"/>
      </w:pPr>
    </w:p>
    <w:p w:rsidR="00270851" w:rsidRPr="00E6446E" w:rsidRDefault="00270851" w:rsidP="00270851">
      <w:pPr>
        <w:spacing w:line="240" w:lineRule="auto"/>
      </w:pPr>
      <w:r w:rsidRPr="00E6446E">
        <w:t>Wortlaut der Meldung entschärfen: Fürs Tier wird gesorgt, Tierarzt wird aufgesucht o.ä. Oder die Angabe zur Verletzung ganz löschen.</w:t>
      </w:r>
    </w:p>
    <w:p w:rsidR="00270851" w:rsidRPr="00E6446E" w:rsidRDefault="00270851" w:rsidP="00270851">
      <w:pPr>
        <w:spacing w:line="240" w:lineRule="auto"/>
      </w:pPr>
    </w:p>
    <w:p w:rsidR="00270851" w:rsidRDefault="00270851" w:rsidP="00270851">
      <w:pPr>
        <w:spacing w:line="240" w:lineRule="auto"/>
      </w:pPr>
      <w:r w:rsidRPr="00E6446E">
        <w:t>Solche Meldungen können für die Bearbeitung/Validierung fürs STMZ-Team stehen gelassen werden.</w:t>
      </w:r>
    </w:p>
    <w:p w:rsidR="00270851" w:rsidRPr="00755433" w:rsidRDefault="00270851" w:rsidP="00270851"/>
    <w:p w:rsidR="00270851" w:rsidRPr="00E6446E" w:rsidRDefault="00270851" w:rsidP="00270851">
      <w:pPr>
        <w:spacing w:after="200"/>
      </w:pPr>
      <w:r>
        <w:br w:type="page"/>
      </w:r>
    </w:p>
    <w:p w:rsidR="00270851" w:rsidRDefault="00270851" w:rsidP="00270851">
      <w:pPr>
        <w:pStyle w:val="berschrift3"/>
        <w:numPr>
          <w:ilvl w:val="2"/>
          <w:numId w:val="17"/>
        </w:numPr>
        <w:ind w:left="720"/>
      </w:pPr>
      <w:bookmarkStart w:id="2" w:name="_Toc67475017"/>
      <w:r>
        <w:lastRenderedPageBreak/>
        <w:t>Abgleich-Liste bearbeiten</w:t>
      </w:r>
      <w:bookmarkEnd w:id="2"/>
    </w:p>
    <w:p w:rsidR="00270851" w:rsidRDefault="00270851" w:rsidP="00270851">
      <w:pPr>
        <w:spacing w:line="240" w:lineRule="auto"/>
        <w:rPr>
          <w:noProof/>
          <w:lang w:eastAsia="de-CH"/>
        </w:rPr>
      </w:pPr>
    </w:p>
    <w:p w:rsidR="00270851" w:rsidRDefault="00270851" w:rsidP="00270851">
      <w:pPr>
        <w:spacing w:line="240" w:lineRule="auto"/>
      </w:pPr>
      <w:r w:rsidRPr="00111BDC">
        <w:rPr>
          <w:noProof/>
          <w:lang w:eastAsia="de-CH"/>
        </w:rPr>
        <w:drawing>
          <wp:anchor distT="0" distB="0" distL="114300" distR="114300" simplePos="0" relativeHeight="251677696" behindDoc="1" locked="0" layoutInCell="1" allowOverlap="1" wp14:anchorId="1FCF9A24" wp14:editId="7A590F59">
            <wp:simplePos x="0" y="0"/>
            <wp:positionH relativeFrom="column">
              <wp:posOffset>625574</wp:posOffset>
            </wp:positionH>
            <wp:positionV relativeFrom="paragraph">
              <wp:posOffset>37465</wp:posOffset>
            </wp:positionV>
            <wp:extent cx="4203501" cy="2628900"/>
            <wp:effectExtent l="0" t="0" r="698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03501" cy="262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p>
    <w:p w:rsidR="00270851" w:rsidRDefault="00270851" w:rsidP="00270851">
      <w:pPr>
        <w:spacing w:line="240" w:lineRule="auto"/>
      </w:pPr>
      <w:r>
        <w:t>Auf der rechten Seite sind alle möglichen Treffer aufgelistet. Bei möglichem Treffer … (löst eine Nachricht an die erfasste Mailadresse sowie an den Erfasser der linken Meldung aus) entsprechendes Feld anklicken und dann speichern. Bei Unklarheiten können die Meldungen mit einem Klick geöffnet und alle Infos zum Tier angesehen werden</w:t>
      </w:r>
    </w:p>
    <w:p w:rsidR="00270851" w:rsidRDefault="00270851" w:rsidP="00270851">
      <w:pPr>
        <w:spacing w:line="240" w:lineRule="auto"/>
      </w:pPr>
      <w:r>
        <w:t>Im Zweifelsfalle lieber ein Mail zu viel verschicken! Achtung bei Beurteilung aufgrund der Farbe! Diese kann je nach Lichteinfall und Fotoapparat stark variieren.</w:t>
      </w:r>
    </w:p>
    <w:p w:rsidR="00270851" w:rsidRDefault="00270851" w:rsidP="00270851">
      <w:pPr>
        <w:spacing w:after="200"/>
        <w:rPr>
          <w:rFonts w:asciiTheme="majorHAnsi" w:eastAsiaTheme="majorEastAsia" w:hAnsiTheme="majorHAnsi" w:cstheme="majorBidi"/>
          <w:b/>
          <w:bCs/>
          <w:color w:val="365F91" w:themeColor="accent1" w:themeShade="BF"/>
          <w:sz w:val="26"/>
          <w:szCs w:val="26"/>
        </w:rPr>
      </w:pPr>
    </w:p>
    <w:p w:rsidR="00270851" w:rsidRDefault="00270851" w:rsidP="00270851">
      <w:pPr>
        <w:pStyle w:val="berschrift3"/>
        <w:numPr>
          <w:ilvl w:val="2"/>
          <w:numId w:val="17"/>
        </w:numPr>
        <w:ind w:left="720"/>
      </w:pPr>
      <w:bookmarkStart w:id="3" w:name="_Toc67475018"/>
      <w:r>
        <w:t>Foto bearbeiten</w:t>
      </w:r>
      <w:bookmarkEnd w:id="3"/>
    </w:p>
    <w:p w:rsidR="00270851" w:rsidRPr="00E6446E" w:rsidRDefault="00270851" w:rsidP="00270851">
      <w:pPr>
        <w:spacing w:line="240" w:lineRule="auto"/>
      </w:pPr>
      <w:r>
        <w:t xml:space="preserve">Das Bild kann gedreht werden. Sollte es nicht klappen, muss das Foto neu eingefügt werden. Am Einfachsten ist es, das Bild mit der linken Maustaste auf den Desktop zu ziehen und danach wieder einzufügen. </w:t>
      </w:r>
    </w:p>
    <w:p w:rsidR="00270851" w:rsidRDefault="00270851" w:rsidP="00270851">
      <w:pPr>
        <w:spacing w:line="240" w:lineRule="auto"/>
      </w:pPr>
    </w:p>
    <w:sectPr w:rsidR="00270851" w:rsidSect="0075543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838" w:rsidRDefault="00230838" w:rsidP="00D66929">
      <w:pPr>
        <w:spacing w:line="240" w:lineRule="auto"/>
      </w:pPr>
      <w:r>
        <w:separator/>
      </w:r>
    </w:p>
  </w:endnote>
  <w:endnote w:type="continuationSeparator" w:id="0">
    <w:p w:rsidR="00230838" w:rsidRDefault="00230838" w:rsidP="00D66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851" w:rsidRDefault="002708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38" w:rsidRPr="00010BFC" w:rsidRDefault="00230838" w:rsidP="00946CC0">
    <w:pPr>
      <w:pStyle w:val="Fuzeile"/>
      <w:ind w:right="-172"/>
      <w:jc w:val="right"/>
      <w:rPr>
        <w:color w:val="365F91" w:themeColor="accent1" w:themeShade="BF"/>
        <w:sz w:val="20"/>
        <w:szCs w:val="20"/>
      </w:rPr>
    </w:pPr>
    <w:r w:rsidRPr="00010BFC">
      <w:rPr>
        <w:noProof/>
        <w:color w:val="365F91" w:themeColor="accent1" w:themeShade="BF"/>
        <w:sz w:val="20"/>
        <w:szCs w:val="20"/>
        <w:lang w:eastAsia="de-CH"/>
      </w:rPr>
      <mc:AlternateContent>
        <mc:Choice Requires="wps">
          <w:drawing>
            <wp:anchor distT="91440" distB="91440" distL="114300" distR="114300" simplePos="0" relativeHeight="251683840" behindDoc="0" locked="0" layoutInCell="1" allowOverlap="1" wp14:anchorId="7D76EF60" wp14:editId="56CA2358">
              <wp:simplePos x="0" y="0"/>
              <wp:positionH relativeFrom="margin">
                <wp:posOffset>0</wp:posOffset>
              </wp:positionH>
              <wp:positionV relativeFrom="bottomMargin">
                <wp:posOffset>-6713</wp:posOffset>
              </wp:positionV>
              <wp:extent cx="5943600" cy="35560"/>
              <wp:effectExtent l="0" t="0" r="0" b="2540"/>
              <wp:wrapNone/>
              <wp:docPr id="464" name="Rechteck 464"/>
              <wp:cNvGraphicFramePr/>
              <a:graphic xmlns:a="http://schemas.openxmlformats.org/drawingml/2006/main">
                <a:graphicData uri="http://schemas.microsoft.com/office/word/2010/wordprocessingShape">
                  <wps:wsp>
                    <wps:cNvSpPr/>
                    <wps:spPr>
                      <a:xfrm>
                        <a:off x="0" y="0"/>
                        <a:ext cx="5943600" cy="355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79A43B6" id="Rechteck 464" o:spid="_x0000_s1026" style="position:absolute;margin-left:0;margin-top:-.55pt;width:468pt;height:2.8pt;z-index:2516838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" fillcolor="#4f81bd [3204]" stroked="f" strokeweight="2pt">
              <w10:wrap anchorx="margin" anchory="margin"/>
            </v:rect>
          </w:pict>
        </mc:Fallback>
      </mc:AlternateContent>
    </w:r>
    <w:r w:rsidRPr="00010BFC">
      <w:rPr>
        <w:color w:val="365F91" w:themeColor="accent1" w:themeShade="BF"/>
        <w:sz w:val="20"/>
        <w:szCs w:val="20"/>
      </w:rPr>
      <w:tab/>
    </w:r>
    <w:r w:rsidRPr="00010BFC">
      <w:rPr>
        <w:color w:val="365F91" w:themeColor="accent1" w:themeShade="BF"/>
        <w:sz w:val="20"/>
        <w:szCs w:val="20"/>
      </w:rPr>
      <w:tab/>
    </w:r>
    <w:r w:rsidR="00270851">
      <w:rPr>
        <w:color w:val="365F91" w:themeColor="accent1" w:themeShade="BF"/>
        <w:sz w:val="20"/>
        <w:szCs w:val="20"/>
      </w:rPr>
      <w:t>Stans</w:t>
    </w:r>
    <w:r w:rsidRPr="00010BFC">
      <w:rPr>
        <w:color w:val="365F91" w:themeColor="accent1" w:themeShade="BF"/>
        <w:sz w:val="20"/>
        <w:szCs w:val="20"/>
      </w:rPr>
      <w:t xml:space="preserve">, im </w:t>
    </w:r>
    <w:r>
      <w:rPr>
        <w:color w:val="365F91" w:themeColor="accent1" w:themeShade="BF"/>
        <w:sz w:val="20"/>
        <w:szCs w:val="20"/>
      </w:rPr>
      <w:t>J</w:t>
    </w:r>
    <w:r w:rsidR="00270851">
      <w:rPr>
        <w:color w:val="365F91" w:themeColor="accent1" w:themeShade="BF"/>
        <w:sz w:val="20"/>
        <w:szCs w:val="20"/>
      </w:rPr>
      <w:t>anuar 2021</w:t>
    </w:r>
    <w:bookmarkStart w:id="4" w:name="_GoBack"/>
    <w:bookmarkEnd w:id="4"/>
    <w:r w:rsidRPr="00010BFC">
      <w:rPr>
        <w:color w:val="365F91" w:themeColor="accent1" w:themeShade="BF"/>
        <w:sz w:val="20"/>
        <w:szCs w:val="20"/>
      </w:rPr>
      <w:t>/BC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851" w:rsidRDefault="002708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838" w:rsidRDefault="00230838" w:rsidP="00D66929">
      <w:pPr>
        <w:spacing w:line="240" w:lineRule="auto"/>
      </w:pPr>
      <w:r>
        <w:separator/>
      </w:r>
    </w:p>
  </w:footnote>
  <w:footnote w:type="continuationSeparator" w:id="0">
    <w:p w:rsidR="00230838" w:rsidRDefault="00230838" w:rsidP="00D669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851" w:rsidRDefault="002708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38" w:rsidRPr="009501E2" w:rsidRDefault="00230838">
    <w:pPr>
      <w:pStyle w:val="Kopfzeile"/>
      <w:rPr>
        <w:color w:val="548DD4" w:themeColor="text2" w:themeTint="99"/>
        <w:sz w:val="20"/>
        <w:szCs w:val="20"/>
      </w:rPr>
    </w:pPr>
    <w:r w:rsidRPr="009501E2">
      <w:rPr>
        <w:noProof/>
        <w:color w:val="548DD4" w:themeColor="text2" w:themeTint="99"/>
        <w:sz w:val="20"/>
        <w:szCs w:val="20"/>
        <w:lang w:eastAsia="de-CH"/>
      </w:rPr>
      <mc:AlternateContent>
        <mc:Choice Requires="wps">
          <w:drawing>
            <wp:anchor distT="0" distB="0" distL="114300" distR="114300" simplePos="0" relativeHeight="251679744" behindDoc="0" locked="0" layoutInCell="0" allowOverlap="1" wp14:anchorId="76D3B917" wp14:editId="33709E45">
              <wp:simplePos x="0" y="0"/>
              <wp:positionH relativeFrom="page">
                <wp:posOffset>6503398</wp:posOffset>
              </wp:positionH>
              <wp:positionV relativeFrom="topMargin">
                <wp:posOffset>439420</wp:posOffset>
              </wp:positionV>
              <wp:extent cx="1080000" cy="169200"/>
              <wp:effectExtent l="0" t="0" r="6350" b="635"/>
              <wp:wrapNone/>
              <wp:docPr id="461" name="Textfeld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69200"/>
                      </a:xfrm>
                      <a:prstGeom prst="rect">
                        <a:avLst/>
                      </a:prstGeom>
                      <a:solidFill>
                        <a:schemeClr val="accent1"/>
                      </a:solidFill>
                      <a:extLst/>
                    </wps:spPr>
                    <wps:txbx>
                      <w:txbxContent>
                        <w:p w:rsidR="00230838" w:rsidRPr="001963A7" w:rsidRDefault="00230838" w:rsidP="009501E2">
                          <w:pPr>
                            <w:spacing w:line="240" w:lineRule="auto"/>
                            <w:rPr>
                              <w:color w:val="FFFFFF" w:themeColor="background1"/>
                              <w:sz w:val="20"/>
                              <w:szCs w:val="20"/>
                              <w14:numForm w14:val="lining"/>
                            </w:rPr>
                          </w:pP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76D3B917" id="_x0000_t202" coordsize="21600,21600" o:spt="202" path="m,l,21600r21600,l21600,xe">
              <v:stroke joinstyle="miter"/>
              <v:path gradientshapeok="t" o:connecttype="rect"/>
            </v:shapetype>
            <v:shape id="Textfeld 461" o:spid="_x0000_s1026" type="#_x0000_t202" style="position:absolute;margin-left:512.1pt;margin-top:34.6pt;width:85.05pt;height:1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" o:allowincell="f" fillcolor="#4f81bd [3204]" stroked="f">
              <v:textbox style="mso-fit-shape-to-text:t" inset=",0,,0">
                <w:txbxContent>
                  <w:p w:rsidR="00230838" w:rsidRPr="001963A7" w:rsidRDefault="00230838" w:rsidP="009501E2">
                    <w:pPr>
                      <w:spacing w:line="240" w:lineRule="auto"/>
                      <w:rPr>
                        <w:color w:val="FFFFFF" w:themeColor="background1"/>
                        <w:sz w:val="20"/>
                        <w:szCs w:val="20"/>
                        <w14:numForm w14:val="lining"/>
                      </w:rPr>
                    </w:pPr>
                  </w:p>
                </w:txbxContent>
              </v:textbox>
              <w10:wrap anchorx="page" anchory="margin"/>
            </v:shape>
          </w:pict>
        </mc:Fallback>
      </mc:AlternateContent>
    </w:r>
    <w:r w:rsidRPr="009501E2">
      <w:rPr>
        <w:color w:val="548DD4" w:themeColor="text2" w:themeTint="99"/>
        <w:sz w:val="20"/>
        <w:szCs w:val="20"/>
      </w:rPr>
      <w:t>Wegweiser für STMZ Telefon-Angels</w:t>
    </w:r>
    <w:r w:rsidRPr="009501E2">
      <w:rPr>
        <w:color w:val="548DD4" w:themeColor="text2" w:themeTint="99"/>
        <w:sz w:val="20"/>
        <w:szCs w:val="20"/>
      </w:rPr>
      <w:tab/>
      <w:t>Vertraulich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851" w:rsidRDefault="002708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2952"/>
    <w:multiLevelType w:val="hybridMultilevel"/>
    <w:tmpl w:val="7BF8488C"/>
    <w:lvl w:ilvl="0" w:tplc="4170D8B6">
      <w:start w:val="12"/>
      <w:numFmt w:val="bullet"/>
      <w:lvlText w:val="-"/>
      <w:lvlJc w:val="left"/>
      <w:pPr>
        <w:ind w:left="720" w:hanging="360"/>
      </w:pPr>
      <w:rPr>
        <w:rFonts w:ascii="Calibri" w:eastAsiaTheme="minorEastAsia" w:hAnsi="Calibri" w:cstheme="minorBid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EB82F91"/>
    <w:multiLevelType w:val="hybridMultilevel"/>
    <w:tmpl w:val="D6B6AE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2930E44"/>
    <w:multiLevelType w:val="hybridMultilevel"/>
    <w:tmpl w:val="446A0712"/>
    <w:lvl w:ilvl="0" w:tplc="6DBAD198">
      <w:start w:val="1"/>
      <w:numFmt w:val="bullet"/>
      <w:lvlText w:val="-"/>
      <w:lvlJc w:val="left"/>
      <w:pPr>
        <w:ind w:left="1440" w:hanging="360"/>
      </w:pPr>
      <w:rPr>
        <w:rFonts w:ascii="Calibri" w:eastAsiaTheme="minorHAnsi" w:hAnsi="Calibri" w:cstheme="minorBidi"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23162A80"/>
    <w:multiLevelType w:val="hybridMultilevel"/>
    <w:tmpl w:val="1E1A301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3F13E6"/>
    <w:multiLevelType w:val="hybridMultilevel"/>
    <w:tmpl w:val="D526AD92"/>
    <w:lvl w:ilvl="0" w:tplc="CD12BC36">
      <w:start w:val="1"/>
      <w:numFmt w:val="bullet"/>
      <w:lvlText w:val="-"/>
      <w:lvlJc w:val="left"/>
      <w:pPr>
        <w:ind w:left="720" w:hanging="360"/>
      </w:pPr>
      <w:rPr>
        <w:rFonts w:ascii="Calibri" w:eastAsiaTheme="minorHAnsi" w:hAnsi="Calibri"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7A75CFA"/>
    <w:multiLevelType w:val="hybridMultilevel"/>
    <w:tmpl w:val="5740975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AA666EF"/>
    <w:multiLevelType w:val="hybridMultilevel"/>
    <w:tmpl w:val="80A6FF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2313BC1"/>
    <w:multiLevelType w:val="hybridMultilevel"/>
    <w:tmpl w:val="A8A696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2F10A54"/>
    <w:multiLevelType w:val="hybridMultilevel"/>
    <w:tmpl w:val="E110D7A8"/>
    <w:lvl w:ilvl="0" w:tplc="08070001">
      <w:start w:val="1"/>
      <w:numFmt w:val="bullet"/>
      <w:lvlText w:val=""/>
      <w:lvlJc w:val="left"/>
      <w:pPr>
        <w:ind w:left="720" w:hanging="360"/>
      </w:pPr>
      <w:rPr>
        <w:rFonts w:ascii="Symbol" w:hAnsi="Symbol"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FA37F7A"/>
    <w:multiLevelType w:val="hybridMultilevel"/>
    <w:tmpl w:val="F95E20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DBB392C"/>
    <w:multiLevelType w:val="hybridMultilevel"/>
    <w:tmpl w:val="0D840476"/>
    <w:lvl w:ilvl="0" w:tplc="4170D8B6">
      <w:start w:val="12"/>
      <w:numFmt w:val="bullet"/>
      <w:lvlText w:val="-"/>
      <w:lvlJc w:val="left"/>
      <w:pPr>
        <w:ind w:left="720" w:hanging="360"/>
      </w:pPr>
      <w:rPr>
        <w:rFonts w:ascii="Calibri" w:eastAsiaTheme="minorEastAsia" w:hAnsi="Calibri" w:cstheme="minorBid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D957311"/>
    <w:multiLevelType w:val="hybridMultilevel"/>
    <w:tmpl w:val="2E9A5726"/>
    <w:lvl w:ilvl="0" w:tplc="4170D8B6">
      <w:start w:val="12"/>
      <w:numFmt w:val="bullet"/>
      <w:lvlText w:val="-"/>
      <w:lvlJc w:val="left"/>
      <w:pPr>
        <w:ind w:left="720" w:hanging="360"/>
      </w:pPr>
      <w:rPr>
        <w:rFonts w:ascii="Calibri" w:eastAsiaTheme="minorEastAsia" w:hAnsi="Calibri" w:cstheme="minorBid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189034E"/>
    <w:multiLevelType w:val="multilevel"/>
    <w:tmpl w:val="D7B012A8"/>
    <w:lvl w:ilvl="0">
      <w:start w:val="1"/>
      <w:numFmt w:val="decimal"/>
      <w:lvlText w:val="%1"/>
      <w:lvlJc w:val="left"/>
      <w:pPr>
        <w:ind w:left="432" w:hanging="432"/>
      </w:pPr>
    </w:lvl>
    <w:lvl w:ilvl="1">
      <w:start w:val="1"/>
      <w:numFmt w:val="decimal"/>
      <w:lvlText w:val="%1.%2"/>
      <w:lvlJc w:val="left"/>
      <w:pPr>
        <w:ind w:left="576" w:hanging="576"/>
      </w:pPr>
      <w:rPr>
        <w:b/>
        <w:u w:val="none"/>
      </w:rPr>
    </w:lvl>
    <w:lvl w:ilvl="2">
      <w:start w:val="1"/>
      <w:numFmt w:val="decimal"/>
      <w:lvlText w:val="%1.%2.%3"/>
      <w:lvlJc w:val="left"/>
      <w:pPr>
        <w:ind w:left="9651" w:hanging="720"/>
      </w:p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941347E"/>
    <w:multiLevelType w:val="hybridMultilevel"/>
    <w:tmpl w:val="F3FEE65C"/>
    <w:lvl w:ilvl="0" w:tplc="0807000F">
      <w:start w:val="1"/>
      <w:numFmt w:val="decimal"/>
      <w:lvlText w:val="%1."/>
      <w:lvlJc w:val="left"/>
      <w:pPr>
        <w:ind w:left="1080" w:hanging="360"/>
      </w:pPr>
      <w:rPr>
        <w:rFont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69DE3B2D"/>
    <w:multiLevelType w:val="hybridMultilevel"/>
    <w:tmpl w:val="4D58961C"/>
    <w:lvl w:ilvl="0" w:tplc="4126BA7A">
      <w:numFmt w:val="bullet"/>
      <w:lvlText w:val="-"/>
      <w:lvlJc w:val="left"/>
      <w:pPr>
        <w:ind w:left="1080" w:hanging="360"/>
      </w:pPr>
      <w:rPr>
        <w:rFonts w:ascii="Calibri" w:eastAsiaTheme="minorHAnsi" w:hAnsi="Calibri"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6FD16DAB"/>
    <w:multiLevelType w:val="multilevel"/>
    <w:tmpl w:val="D7B012A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b/>
        <w:u w:val="none"/>
      </w:rPr>
    </w:lvl>
    <w:lvl w:ilvl="2">
      <w:start w:val="1"/>
      <w:numFmt w:val="decimal"/>
      <w:pStyle w:val="berschrift3"/>
      <w:lvlText w:val="%1.%2.%3"/>
      <w:lvlJc w:val="left"/>
      <w:pPr>
        <w:ind w:left="9651" w:hanging="720"/>
      </w:pPr>
    </w:lvl>
    <w:lvl w:ilvl="3">
      <w:start w:val="1"/>
      <w:numFmt w:val="decimal"/>
      <w:pStyle w:val="berschrift4"/>
      <w:lvlText w:val="%1.%2.%3.%4"/>
      <w:lvlJc w:val="left"/>
      <w:pPr>
        <w:ind w:left="864" w:hanging="864"/>
      </w:pPr>
      <w:rPr>
        <w:b w:val="0"/>
        <w:i w: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73DA3D44"/>
    <w:multiLevelType w:val="hybridMultilevel"/>
    <w:tmpl w:val="F3FEE65C"/>
    <w:lvl w:ilvl="0" w:tplc="0807000F">
      <w:start w:val="1"/>
      <w:numFmt w:val="decimal"/>
      <w:lvlText w:val="%1."/>
      <w:lvlJc w:val="left"/>
      <w:pPr>
        <w:ind w:left="1080" w:hanging="360"/>
      </w:pPr>
      <w:rPr>
        <w:rFont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7" w15:restartNumberingAfterBreak="0">
    <w:nsid w:val="758A031C"/>
    <w:multiLevelType w:val="multilevel"/>
    <w:tmpl w:val="BF943376"/>
    <w:lvl w:ilvl="0">
      <w:start w:val="1"/>
      <w:numFmt w:val="decimal"/>
      <w:lvlText w:val="%1."/>
      <w:lvlJc w:val="left"/>
      <w:pPr>
        <w:ind w:left="720" w:hanging="360"/>
      </w:pPr>
    </w:lvl>
    <w:lvl w:ilvl="1">
      <w:start w:val="1"/>
      <w:numFmt w:val="decimal"/>
      <w:isLgl/>
      <w:lvlText w:val="%1.%2"/>
      <w:lvlJc w:val="left"/>
      <w:pPr>
        <w:ind w:left="1440" w:hanging="720"/>
      </w:pPr>
      <w:rPr>
        <w:rFonts w:hint="default"/>
        <w:sz w:val="26"/>
        <w:szCs w:val="26"/>
      </w:rPr>
    </w:lvl>
    <w:lvl w:ilvl="2">
      <w:start w:val="1"/>
      <w:numFmt w:val="decimal"/>
      <w:isLgl/>
      <w:lvlText w:val="%1.%2.%3"/>
      <w:lvlJc w:val="left"/>
      <w:pPr>
        <w:ind w:left="1800" w:hanging="720"/>
      </w:pPr>
      <w:rPr>
        <w:rFonts w:hint="default"/>
        <w:sz w:val="32"/>
      </w:rPr>
    </w:lvl>
    <w:lvl w:ilvl="3">
      <w:start w:val="1"/>
      <w:numFmt w:val="decimal"/>
      <w:isLgl/>
      <w:lvlText w:val="%1.%2.%3.%4"/>
      <w:lvlJc w:val="left"/>
      <w:pPr>
        <w:ind w:left="2520" w:hanging="1080"/>
      </w:pPr>
      <w:rPr>
        <w:rFonts w:hint="default"/>
        <w:sz w:val="32"/>
      </w:rPr>
    </w:lvl>
    <w:lvl w:ilvl="4">
      <w:start w:val="1"/>
      <w:numFmt w:val="decimal"/>
      <w:isLgl/>
      <w:lvlText w:val="%1.%2.%3.%4.%5"/>
      <w:lvlJc w:val="left"/>
      <w:pPr>
        <w:ind w:left="2880" w:hanging="1080"/>
      </w:pPr>
      <w:rPr>
        <w:rFonts w:hint="default"/>
        <w:sz w:val="32"/>
      </w:rPr>
    </w:lvl>
    <w:lvl w:ilvl="5">
      <w:start w:val="1"/>
      <w:numFmt w:val="decimal"/>
      <w:isLgl/>
      <w:lvlText w:val="%1.%2.%3.%4.%5.%6"/>
      <w:lvlJc w:val="left"/>
      <w:pPr>
        <w:ind w:left="3600" w:hanging="1440"/>
      </w:pPr>
      <w:rPr>
        <w:rFonts w:hint="default"/>
        <w:sz w:val="32"/>
      </w:rPr>
    </w:lvl>
    <w:lvl w:ilvl="6">
      <w:start w:val="1"/>
      <w:numFmt w:val="decimal"/>
      <w:isLgl/>
      <w:lvlText w:val="%1.%2.%3.%4.%5.%6.%7"/>
      <w:lvlJc w:val="left"/>
      <w:pPr>
        <w:ind w:left="4320" w:hanging="1800"/>
      </w:pPr>
      <w:rPr>
        <w:rFonts w:hint="default"/>
        <w:sz w:val="32"/>
      </w:rPr>
    </w:lvl>
    <w:lvl w:ilvl="7">
      <w:start w:val="1"/>
      <w:numFmt w:val="decimal"/>
      <w:isLgl/>
      <w:lvlText w:val="%1.%2.%3.%4.%5.%6.%7.%8"/>
      <w:lvlJc w:val="left"/>
      <w:pPr>
        <w:ind w:left="4680" w:hanging="1800"/>
      </w:pPr>
      <w:rPr>
        <w:rFonts w:hint="default"/>
        <w:sz w:val="32"/>
      </w:rPr>
    </w:lvl>
    <w:lvl w:ilvl="8">
      <w:start w:val="1"/>
      <w:numFmt w:val="decimal"/>
      <w:isLgl/>
      <w:lvlText w:val="%1.%2.%3.%4.%5.%6.%7.%8.%9"/>
      <w:lvlJc w:val="left"/>
      <w:pPr>
        <w:ind w:left="5400" w:hanging="2160"/>
      </w:pPr>
      <w:rPr>
        <w:rFonts w:hint="default"/>
        <w:sz w:val="32"/>
      </w:rPr>
    </w:lvl>
  </w:abstractNum>
  <w:abstractNum w:abstractNumId="18" w15:restartNumberingAfterBreak="0">
    <w:nsid w:val="76DF254C"/>
    <w:multiLevelType w:val="hybridMultilevel"/>
    <w:tmpl w:val="28BAB7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C504DF0"/>
    <w:multiLevelType w:val="hybridMultilevel"/>
    <w:tmpl w:val="468010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18"/>
  </w:num>
  <w:num w:numId="3">
    <w:abstractNumId w:val="1"/>
  </w:num>
  <w:num w:numId="4">
    <w:abstractNumId w:val="9"/>
  </w:num>
  <w:num w:numId="5">
    <w:abstractNumId w:val="4"/>
  </w:num>
  <w:num w:numId="6">
    <w:abstractNumId w:val="15"/>
  </w:num>
  <w:num w:numId="7">
    <w:abstractNumId w:val="15"/>
  </w:num>
  <w:num w:numId="8">
    <w:abstractNumId w:val="15"/>
  </w:num>
  <w:num w:numId="9">
    <w:abstractNumId w:val="3"/>
  </w:num>
  <w:num w:numId="10">
    <w:abstractNumId w:val="2"/>
  </w:num>
  <w:num w:numId="11">
    <w:abstractNumId w:val="14"/>
  </w:num>
  <w:num w:numId="12">
    <w:abstractNumId w:val="13"/>
  </w:num>
  <w:num w:numId="13">
    <w:abstractNumId w:val="16"/>
  </w:num>
  <w:num w:numId="14">
    <w:abstractNumId w:val="15"/>
  </w:num>
  <w:num w:numId="15">
    <w:abstractNumId w:val="15"/>
  </w:num>
  <w:num w:numId="16">
    <w:abstractNumId w:val="0"/>
  </w:num>
  <w:num w:numId="17">
    <w:abstractNumId w:val="17"/>
  </w:num>
  <w:num w:numId="18">
    <w:abstractNumId w:val="10"/>
  </w:num>
  <w:num w:numId="19">
    <w:abstractNumId w:val="8"/>
  </w:num>
  <w:num w:numId="20">
    <w:abstractNumId w:val="19"/>
  </w:num>
  <w:num w:numId="21">
    <w:abstractNumId w:val="6"/>
  </w:num>
  <w:num w:numId="22">
    <w:abstractNumId w:val="7"/>
  </w:num>
  <w:num w:numId="23">
    <w:abstractNumId w:val="11"/>
  </w:num>
  <w:num w:numId="24">
    <w:abstractNumId w:val="15"/>
  </w:num>
  <w:num w:numId="25">
    <w:abstractNumId w:val="15"/>
  </w:num>
  <w:num w:numId="26">
    <w:abstractNumId w:val="15"/>
  </w:num>
  <w:num w:numId="27">
    <w:abstractNumId w:val="15"/>
  </w:num>
  <w:num w:numId="28">
    <w:abstractNumId w:val="15"/>
    <w:lvlOverride w:ilvl="0">
      <w:startOverride w:val="5"/>
    </w:lvlOverride>
    <w:lvlOverride w:ilvl="1">
      <w:startOverride w:val="3"/>
    </w:lvlOverride>
  </w:num>
  <w:num w:numId="29">
    <w:abstractNumId w:val="15"/>
    <w:lvlOverride w:ilvl="0">
      <w:startOverride w:val="5"/>
    </w:lvlOverride>
    <w:lvlOverride w:ilvl="1">
      <w:startOverride w:val="3"/>
    </w:lvlOverride>
  </w:num>
  <w:num w:numId="30">
    <w:abstractNumId w:val="12"/>
  </w:num>
  <w:num w:numId="31">
    <w:abstractNumId w:val="15"/>
    <w:lvlOverride w:ilvl="0">
      <w:startOverride w:val="5"/>
    </w:lvlOverride>
    <w:lvlOverride w:ilvl="1">
      <w:startOverride w:val="3"/>
    </w:lvlOverride>
  </w:num>
  <w:num w:numId="32">
    <w:abstractNumId w:val="15"/>
    <w:lvlOverride w:ilvl="0">
      <w:startOverride w:val="5"/>
    </w:lvlOverride>
    <w:lvlOverride w:ilvl="1">
      <w:startOverride w:val="3"/>
    </w:lvlOverride>
  </w:num>
  <w:num w:numId="33">
    <w:abstractNumId w:val="15"/>
    <w:lvlOverride w:ilvl="0">
      <w:startOverride w:val="5"/>
    </w:lvlOverride>
    <w:lvlOverride w:ilvl="1">
      <w:startOverride w:val="4"/>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29"/>
    <w:rsid w:val="00001E0C"/>
    <w:rsid w:val="000076B2"/>
    <w:rsid w:val="00007B5F"/>
    <w:rsid w:val="00010BFC"/>
    <w:rsid w:val="0001331A"/>
    <w:rsid w:val="00013FF5"/>
    <w:rsid w:val="00026506"/>
    <w:rsid w:val="00032094"/>
    <w:rsid w:val="00037191"/>
    <w:rsid w:val="000434C5"/>
    <w:rsid w:val="00060E77"/>
    <w:rsid w:val="00065491"/>
    <w:rsid w:val="000815F8"/>
    <w:rsid w:val="00081FFB"/>
    <w:rsid w:val="00082409"/>
    <w:rsid w:val="0008454F"/>
    <w:rsid w:val="00085A72"/>
    <w:rsid w:val="00097B4C"/>
    <w:rsid w:val="000B02F8"/>
    <w:rsid w:val="000B0CB3"/>
    <w:rsid w:val="000B3E25"/>
    <w:rsid w:val="000B664D"/>
    <w:rsid w:val="000C04C9"/>
    <w:rsid w:val="000C1157"/>
    <w:rsid w:val="000D2C69"/>
    <w:rsid w:val="000D73D2"/>
    <w:rsid w:val="000E1075"/>
    <w:rsid w:val="000E49B8"/>
    <w:rsid w:val="00101D49"/>
    <w:rsid w:val="00104AF9"/>
    <w:rsid w:val="00114433"/>
    <w:rsid w:val="00124EF5"/>
    <w:rsid w:val="00130BBB"/>
    <w:rsid w:val="0013175A"/>
    <w:rsid w:val="00132608"/>
    <w:rsid w:val="00141E08"/>
    <w:rsid w:val="00146A6B"/>
    <w:rsid w:val="00157D74"/>
    <w:rsid w:val="0016512C"/>
    <w:rsid w:val="00166F8C"/>
    <w:rsid w:val="00173F7F"/>
    <w:rsid w:val="00174416"/>
    <w:rsid w:val="001771A4"/>
    <w:rsid w:val="001800CC"/>
    <w:rsid w:val="00192F2E"/>
    <w:rsid w:val="001963A7"/>
    <w:rsid w:val="001A05DE"/>
    <w:rsid w:val="001A4B0F"/>
    <w:rsid w:val="001D715F"/>
    <w:rsid w:val="001E7A26"/>
    <w:rsid w:val="001F1147"/>
    <w:rsid w:val="001F528A"/>
    <w:rsid w:val="00211255"/>
    <w:rsid w:val="00217AEA"/>
    <w:rsid w:val="00221F0F"/>
    <w:rsid w:val="00230838"/>
    <w:rsid w:val="002335C7"/>
    <w:rsid w:val="00234394"/>
    <w:rsid w:val="002343AF"/>
    <w:rsid w:val="002369D5"/>
    <w:rsid w:val="00243453"/>
    <w:rsid w:val="00244EF7"/>
    <w:rsid w:val="002479B5"/>
    <w:rsid w:val="00253585"/>
    <w:rsid w:val="00261DC8"/>
    <w:rsid w:val="00266F0F"/>
    <w:rsid w:val="00270851"/>
    <w:rsid w:val="00272229"/>
    <w:rsid w:val="002755B4"/>
    <w:rsid w:val="00282BA5"/>
    <w:rsid w:val="00285450"/>
    <w:rsid w:val="00287998"/>
    <w:rsid w:val="0029015D"/>
    <w:rsid w:val="00291506"/>
    <w:rsid w:val="00291AA5"/>
    <w:rsid w:val="00292E3F"/>
    <w:rsid w:val="00293E77"/>
    <w:rsid w:val="002A2310"/>
    <w:rsid w:val="002C0775"/>
    <w:rsid w:val="002C1456"/>
    <w:rsid w:val="002C7E7D"/>
    <w:rsid w:val="002E6564"/>
    <w:rsid w:val="002F2A10"/>
    <w:rsid w:val="00307C81"/>
    <w:rsid w:val="00323F5B"/>
    <w:rsid w:val="0034396F"/>
    <w:rsid w:val="00350151"/>
    <w:rsid w:val="00352723"/>
    <w:rsid w:val="003552FD"/>
    <w:rsid w:val="00355440"/>
    <w:rsid w:val="003634ED"/>
    <w:rsid w:val="00377836"/>
    <w:rsid w:val="0038209B"/>
    <w:rsid w:val="003B6B28"/>
    <w:rsid w:val="003B6FAF"/>
    <w:rsid w:val="003D749A"/>
    <w:rsid w:val="003F4559"/>
    <w:rsid w:val="0040517F"/>
    <w:rsid w:val="00405FBA"/>
    <w:rsid w:val="004102C8"/>
    <w:rsid w:val="00417ADF"/>
    <w:rsid w:val="004227BF"/>
    <w:rsid w:val="0042748A"/>
    <w:rsid w:val="0043266C"/>
    <w:rsid w:val="00434E64"/>
    <w:rsid w:val="00455365"/>
    <w:rsid w:val="004565CB"/>
    <w:rsid w:val="004572A4"/>
    <w:rsid w:val="0046061E"/>
    <w:rsid w:val="00462C9C"/>
    <w:rsid w:val="00476F5D"/>
    <w:rsid w:val="004835E7"/>
    <w:rsid w:val="00490CCC"/>
    <w:rsid w:val="004A041F"/>
    <w:rsid w:val="004A0827"/>
    <w:rsid w:val="004A4580"/>
    <w:rsid w:val="004A4B6E"/>
    <w:rsid w:val="004A741B"/>
    <w:rsid w:val="004C5D37"/>
    <w:rsid w:val="004D5CF6"/>
    <w:rsid w:val="004E23FA"/>
    <w:rsid w:val="004E5C4C"/>
    <w:rsid w:val="004F4576"/>
    <w:rsid w:val="005010D0"/>
    <w:rsid w:val="00516898"/>
    <w:rsid w:val="00523956"/>
    <w:rsid w:val="00531328"/>
    <w:rsid w:val="00532E02"/>
    <w:rsid w:val="005330C6"/>
    <w:rsid w:val="0053625A"/>
    <w:rsid w:val="00536B73"/>
    <w:rsid w:val="00541E43"/>
    <w:rsid w:val="005448A3"/>
    <w:rsid w:val="005677EF"/>
    <w:rsid w:val="005861E0"/>
    <w:rsid w:val="00593149"/>
    <w:rsid w:val="00594FCD"/>
    <w:rsid w:val="005A0E14"/>
    <w:rsid w:val="005B1E22"/>
    <w:rsid w:val="005B5759"/>
    <w:rsid w:val="005C22B7"/>
    <w:rsid w:val="005E11D9"/>
    <w:rsid w:val="005E399F"/>
    <w:rsid w:val="005E4831"/>
    <w:rsid w:val="005E70A5"/>
    <w:rsid w:val="005F117D"/>
    <w:rsid w:val="00613557"/>
    <w:rsid w:val="00617247"/>
    <w:rsid w:val="0061762C"/>
    <w:rsid w:val="00617EB3"/>
    <w:rsid w:val="00622BE1"/>
    <w:rsid w:val="006231C7"/>
    <w:rsid w:val="00631CFE"/>
    <w:rsid w:val="0063337F"/>
    <w:rsid w:val="006424BB"/>
    <w:rsid w:val="00642EB4"/>
    <w:rsid w:val="00651248"/>
    <w:rsid w:val="006558AC"/>
    <w:rsid w:val="00656CB0"/>
    <w:rsid w:val="0066505E"/>
    <w:rsid w:val="006760F1"/>
    <w:rsid w:val="00677D83"/>
    <w:rsid w:val="00677E0F"/>
    <w:rsid w:val="00681D79"/>
    <w:rsid w:val="0068799B"/>
    <w:rsid w:val="00691821"/>
    <w:rsid w:val="00693010"/>
    <w:rsid w:val="006A423F"/>
    <w:rsid w:val="006A7E07"/>
    <w:rsid w:val="006B4253"/>
    <w:rsid w:val="006B4D07"/>
    <w:rsid w:val="006B7852"/>
    <w:rsid w:val="006C044C"/>
    <w:rsid w:val="006D5E3E"/>
    <w:rsid w:val="006D69D4"/>
    <w:rsid w:val="006E104D"/>
    <w:rsid w:val="006E2126"/>
    <w:rsid w:val="006F42EC"/>
    <w:rsid w:val="007120C1"/>
    <w:rsid w:val="007248F2"/>
    <w:rsid w:val="00754A3A"/>
    <w:rsid w:val="00755433"/>
    <w:rsid w:val="007704A8"/>
    <w:rsid w:val="007817A9"/>
    <w:rsid w:val="00784E63"/>
    <w:rsid w:val="00785C77"/>
    <w:rsid w:val="00786C71"/>
    <w:rsid w:val="007A0B15"/>
    <w:rsid w:val="007B1E60"/>
    <w:rsid w:val="007C48F2"/>
    <w:rsid w:val="007C75D4"/>
    <w:rsid w:val="007E1167"/>
    <w:rsid w:val="007E16F0"/>
    <w:rsid w:val="007F08FD"/>
    <w:rsid w:val="008003BE"/>
    <w:rsid w:val="008028D3"/>
    <w:rsid w:val="008073D9"/>
    <w:rsid w:val="00820DA4"/>
    <w:rsid w:val="008222EA"/>
    <w:rsid w:val="00841D65"/>
    <w:rsid w:val="008613CD"/>
    <w:rsid w:val="00866DA3"/>
    <w:rsid w:val="0087203D"/>
    <w:rsid w:val="00882318"/>
    <w:rsid w:val="00885721"/>
    <w:rsid w:val="008924C3"/>
    <w:rsid w:val="008A121F"/>
    <w:rsid w:val="008B0E98"/>
    <w:rsid w:val="008B7C3C"/>
    <w:rsid w:val="008C23ED"/>
    <w:rsid w:val="008C6543"/>
    <w:rsid w:val="008D0D97"/>
    <w:rsid w:val="008D565C"/>
    <w:rsid w:val="008E38A1"/>
    <w:rsid w:val="008F7C55"/>
    <w:rsid w:val="00906017"/>
    <w:rsid w:val="00922DC5"/>
    <w:rsid w:val="0092423F"/>
    <w:rsid w:val="00933407"/>
    <w:rsid w:val="009453C9"/>
    <w:rsid w:val="00946CC0"/>
    <w:rsid w:val="00946E87"/>
    <w:rsid w:val="009501E2"/>
    <w:rsid w:val="00974DDF"/>
    <w:rsid w:val="009B0183"/>
    <w:rsid w:val="009B0DE6"/>
    <w:rsid w:val="009C5988"/>
    <w:rsid w:val="009D1528"/>
    <w:rsid w:val="009D460B"/>
    <w:rsid w:val="009F2565"/>
    <w:rsid w:val="00A0443D"/>
    <w:rsid w:val="00A05279"/>
    <w:rsid w:val="00A14F8F"/>
    <w:rsid w:val="00A20FDB"/>
    <w:rsid w:val="00A25DC0"/>
    <w:rsid w:val="00A27B92"/>
    <w:rsid w:val="00A424D9"/>
    <w:rsid w:val="00A50547"/>
    <w:rsid w:val="00A66BA8"/>
    <w:rsid w:val="00A7285F"/>
    <w:rsid w:val="00A82602"/>
    <w:rsid w:val="00A82E08"/>
    <w:rsid w:val="00A83813"/>
    <w:rsid w:val="00A9773A"/>
    <w:rsid w:val="00AA709E"/>
    <w:rsid w:val="00AC5F26"/>
    <w:rsid w:val="00AC5FCA"/>
    <w:rsid w:val="00AE7BF9"/>
    <w:rsid w:val="00AF4EE9"/>
    <w:rsid w:val="00AF6F9B"/>
    <w:rsid w:val="00B1237D"/>
    <w:rsid w:val="00B12E31"/>
    <w:rsid w:val="00B35D08"/>
    <w:rsid w:val="00B44234"/>
    <w:rsid w:val="00B452A9"/>
    <w:rsid w:val="00B55478"/>
    <w:rsid w:val="00B60B0B"/>
    <w:rsid w:val="00B64C0F"/>
    <w:rsid w:val="00B75DF9"/>
    <w:rsid w:val="00B815F6"/>
    <w:rsid w:val="00B82243"/>
    <w:rsid w:val="00B87876"/>
    <w:rsid w:val="00B94767"/>
    <w:rsid w:val="00B97956"/>
    <w:rsid w:val="00BB5BCE"/>
    <w:rsid w:val="00BD4157"/>
    <w:rsid w:val="00BD526E"/>
    <w:rsid w:val="00BD5BE0"/>
    <w:rsid w:val="00BD6035"/>
    <w:rsid w:val="00BF1CB3"/>
    <w:rsid w:val="00C12409"/>
    <w:rsid w:val="00C17847"/>
    <w:rsid w:val="00C2028C"/>
    <w:rsid w:val="00C24855"/>
    <w:rsid w:val="00C273E1"/>
    <w:rsid w:val="00C35043"/>
    <w:rsid w:val="00C46700"/>
    <w:rsid w:val="00C63CF1"/>
    <w:rsid w:val="00C64C2B"/>
    <w:rsid w:val="00C70F7D"/>
    <w:rsid w:val="00C74484"/>
    <w:rsid w:val="00C77C80"/>
    <w:rsid w:val="00C939DD"/>
    <w:rsid w:val="00C96335"/>
    <w:rsid w:val="00CA4063"/>
    <w:rsid w:val="00CA51B0"/>
    <w:rsid w:val="00CA568F"/>
    <w:rsid w:val="00CA68E3"/>
    <w:rsid w:val="00CB727D"/>
    <w:rsid w:val="00CC3767"/>
    <w:rsid w:val="00CC3B25"/>
    <w:rsid w:val="00CC3D24"/>
    <w:rsid w:val="00CC766F"/>
    <w:rsid w:val="00CE20C8"/>
    <w:rsid w:val="00CF3A43"/>
    <w:rsid w:val="00D004BE"/>
    <w:rsid w:val="00D03BDF"/>
    <w:rsid w:val="00D05AB1"/>
    <w:rsid w:val="00D23EC2"/>
    <w:rsid w:val="00D253C1"/>
    <w:rsid w:val="00D276F8"/>
    <w:rsid w:val="00D378EB"/>
    <w:rsid w:val="00D60270"/>
    <w:rsid w:val="00D603DB"/>
    <w:rsid w:val="00D60C69"/>
    <w:rsid w:val="00D66929"/>
    <w:rsid w:val="00D71CD3"/>
    <w:rsid w:val="00D8135D"/>
    <w:rsid w:val="00D85550"/>
    <w:rsid w:val="00D955D1"/>
    <w:rsid w:val="00DF497B"/>
    <w:rsid w:val="00E00638"/>
    <w:rsid w:val="00E00C68"/>
    <w:rsid w:val="00E07C36"/>
    <w:rsid w:val="00E1758A"/>
    <w:rsid w:val="00E26241"/>
    <w:rsid w:val="00E35D2C"/>
    <w:rsid w:val="00E374ED"/>
    <w:rsid w:val="00E47975"/>
    <w:rsid w:val="00E51143"/>
    <w:rsid w:val="00E55A1A"/>
    <w:rsid w:val="00E634A5"/>
    <w:rsid w:val="00E643F3"/>
    <w:rsid w:val="00E74D0A"/>
    <w:rsid w:val="00E80AF9"/>
    <w:rsid w:val="00E82E87"/>
    <w:rsid w:val="00E86BB9"/>
    <w:rsid w:val="00E875E0"/>
    <w:rsid w:val="00E9146A"/>
    <w:rsid w:val="00E97A98"/>
    <w:rsid w:val="00EA1E1C"/>
    <w:rsid w:val="00EA2A12"/>
    <w:rsid w:val="00EB3CCD"/>
    <w:rsid w:val="00EB4FB6"/>
    <w:rsid w:val="00ED1EAB"/>
    <w:rsid w:val="00ED64C5"/>
    <w:rsid w:val="00EE3A61"/>
    <w:rsid w:val="00EE5BFC"/>
    <w:rsid w:val="00EF2256"/>
    <w:rsid w:val="00EF761A"/>
    <w:rsid w:val="00F02723"/>
    <w:rsid w:val="00F049C9"/>
    <w:rsid w:val="00F20A1A"/>
    <w:rsid w:val="00F2127B"/>
    <w:rsid w:val="00F73FED"/>
    <w:rsid w:val="00F74D8F"/>
    <w:rsid w:val="00F80A0B"/>
    <w:rsid w:val="00F94B69"/>
    <w:rsid w:val="00F958A5"/>
    <w:rsid w:val="00F9683C"/>
    <w:rsid w:val="00FA0D50"/>
    <w:rsid w:val="00FA1D55"/>
    <w:rsid w:val="00FB505B"/>
    <w:rsid w:val="00FC2F17"/>
    <w:rsid w:val="00FC54E0"/>
    <w:rsid w:val="00FC5E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9824BF"/>
  <w15:docId w15:val="{A91619AD-4018-49B1-AD51-C1ECE2F3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BD526E"/>
    <w:pPr>
      <w:spacing w:after="0"/>
    </w:pPr>
  </w:style>
  <w:style w:type="paragraph" w:styleId="berschrift1">
    <w:name w:val="heading 1"/>
    <w:basedOn w:val="Standard"/>
    <w:next w:val="Standard"/>
    <w:link w:val="berschrift1Zchn"/>
    <w:uiPriority w:val="9"/>
    <w:qFormat/>
    <w:rsid w:val="00BD526E"/>
    <w:pPr>
      <w:numPr>
        <w:numId w:val="6"/>
      </w:numPr>
      <w:spacing w:before="100" w:beforeAutospacing="1" w:after="600"/>
      <w:contextualSpacing/>
      <w:outlineLvl w:val="0"/>
    </w:pPr>
    <w:rPr>
      <w:rFonts w:asciiTheme="majorHAnsi" w:eastAsiaTheme="majorEastAsia" w:hAnsiTheme="majorHAnsi" w:cstheme="majorBidi"/>
      <w:b/>
      <w:bCs/>
      <w:color w:val="365F91" w:themeColor="accent1" w:themeShade="BF"/>
      <w:sz w:val="32"/>
      <w:szCs w:val="32"/>
    </w:rPr>
  </w:style>
  <w:style w:type="paragraph" w:styleId="berschrift2">
    <w:name w:val="heading 2"/>
    <w:basedOn w:val="Standard"/>
    <w:next w:val="Standard"/>
    <w:link w:val="berschrift2Zchn"/>
    <w:uiPriority w:val="9"/>
    <w:unhideWhenUsed/>
    <w:qFormat/>
    <w:rsid w:val="00C24855"/>
    <w:pPr>
      <w:numPr>
        <w:ilvl w:val="1"/>
        <w:numId w:val="6"/>
      </w:numPr>
      <w:spacing w:before="200" w:after="120"/>
      <w:ind w:left="578" w:hanging="578"/>
      <w:outlineLvl w:val="1"/>
    </w:pPr>
    <w:rPr>
      <w:rFonts w:asciiTheme="majorHAnsi" w:eastAsiaTheme="majorEastAsia" w:hAnsiTheme="majorHAnsi" w:cstheme="majorBidi"/>
      <w:b/>
      <w:bCs/>
      <w:color w:val="365F91" w:themeColor="accent1" w:themeShade="BF"/>
      <w:sz w:val="26"/>
      <w:szCs w:val="26"/>
    </w:rPr>
  </w:style>
  <w:style w:type="paragraph" w:styleId="berschrift3">
    <w:name w:val="heading 3"/>
    <w:basedOn w:val="Standard"/>
    <w:next w:val="Standard"/>
    <w:link w:val="berschrift3Zchn"/>
    <w:uiPriority w:val="9"/>
    <w:unhideWhenUsed/>
    <w:qFormat/>
    <w:rsid w:val="00D004BE"/>
    <w:pPr>
      <w:numPr>
        <w:ilvl w:val="2"/>
        <w:numId w:val="6"/>
      </w:numPr>
      <w:spacing w:before="200" w:line="271" w:lineRule="auto"/>
      <w:ind w:left="720"/>
      <w:outlineLvl w:val="2"/>
    </w:pPr>
    <w:rPr>
      <w:rFonts w:asciiTheme="majorHAnsi" w:eastAsiaTheme="majorEastAsia" w:hAnsiTheme="majorHAnsi" w:cstheme="majorBidi"/>
      <w:b/>
      <w:bCs/>
      <w:color w:val="365F91" w:themeColor="accent1" w:themeShade="BF"/>
      <w:lang w:val="de-DE"/>
    </w:rPr>
  </w:style>
  <w:style w:type="paragraph" w:styleId="berschrift4">
    <w:name w:val="heading 4"/>
    <w:basedOn w:val="Standard"/>
    <w:next w:val="Standard"/>
    <w:link w:val="berschrift4Zchn"/>
    <w:uiPriority w:val="9"/>
    <w:unhideWhenUsed/>
    <w:qFormat/>
    <w:rsid w:val="001A05DE"/>
    <w:pPr>
      <w:numPr>
        <w:ilvl w:val="3"/>
        <w:numId w:val="6"/>
      </w:num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1A05DE"/>
    <w:pPr>
      <w:numPr>
        <w:ilvl w:val="4"/>
        <w:numId w:val="6"/>
      </w:numPr>
      <w:spacing w:before="20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1A05DE"/>
    <w:pPr>
      <w:numPr>
        <w:ilvl w:val="5"/>
        <w:numId w:val="6"/>
      </w:num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1A05DE"/>
    <w:pPr>
      <w:numPr>
        <w:ilvl w:val="6"/>
        <w:numId w:val="6"/>
      </w:num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1A05DE"/>
    <w:pPr>
      <w:numPr>
        <w:ilvl w:val="7"/>
        <w:numId w:val="6"/>
      </w:num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1A05DE"/>
    <w:pPr>
      <w:numPr>
        <w:ilvl w:val="8"/>
        <w:numId w:val="6"/>
      </w:num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6692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6929"/>
    <w:rPr>
      <w:rFonts w:ascii="Tahoma" w:hAnsi="Tahoma" w:cs="Tahoma"/>
      <w:sz w:val="16"/>
      <w:szCs w:val="16"/>
    </w:rPr>
  </w:style>
  <w:style w:type="paragraph" w:styleId="Kopfzeile">
    <w:name w:val="header"/>
    <w:basedOn w:val="Standard"/>
    <w:link w:val="KopfzeileZchn"/>
    <w:unhideWhenUsed/>
    <w:rsid w:val="00D66929"/>
    <w:pPr>
      <w:tabs>
        <w:tab w:val="center" w:pos="4536"/>
        <w:tab w:val="right" w:pos="9072"/>
      </w:tabs>
      <w:spacing w:line="240" w:lineRule="auto"/>
    </w:pPr>
  </w:style>
  <w:style w:type="character" w:customStyle="1" w:styleId="KopfzeileZchn">
    <w:name w:val="Kopfzeile Zchn"/>
    <w:basedOn w:val="Absatz-Standardschriftart"/>
    <w:link w:val="Kopfzeile"/>
    <w:rsid w:val="00D66929"/>
  </w:style>
  <w:style w:type="paragraph" w:styleId="Fuzeile">
    <w:name w:val="footer"/>
    <w:basedOn w:val="Standard"/>
    <w:link w:val="FuzeileZchn"/>
    <w:unhideWhenUsed/>
    <w:rsid w:val="00D66929"/>
    <w:pPr>
      <w:tabs>
        <w:tab w:val="center" w:pos="4536"/>
        <w:tab w:val="right" w:pos="9072"/>
      </w:tabs>
      <w:spacing w:line="240" w:lineRule="auto"/>
    </w:pPr>
  </w:style>
  <w:style w:type="character" w:customStyle="1" w:styleId="FuzeileZchn">
    <w:name w:val="Fußzeile Zchn"/>
    <w:basedOn w:val="Absatz-Standardschriftart"/>
    <w:link w:val="Fuzeile"/>
    <w:rsid w:val="00D66929"/>
  </w:style>
  <w:style w:type="paragraph" w:styleId="Listenabsatz">
    <w:name w:val="List Paragraph"/>
    <w:basedOn w:val="Standard"/>
    <w:uiPriority w:val="34"/>
    <w:qFormat/>
    <w:rsid w:val="001A05DE"/>
    <w:pPr>
      <w:ind w:left="720"/>
      <w:contextualSpacing/>
    </w:pPr>
  </w:style>
  <w:style w:type="character" w:styleId="Hyperlink">
    <w:name w:val="Hyperlink"/>
    <w:basedOn w:val="Absatz-Standardschriftart"/>
    <w:uiPriority w:val="99"/>
    <w:unhideWhenUsed/>
    <w:rsid w:val="005E4831"/>
    <w:rPr>
      <w:color w:val="0000FF" w:themeColor="hyperlink"/>
      <w:u w:val="single"/>
    </w:rPr>
  </w:style>
  <w:style w:type="paragraph" w:styleId="Funotentext">
    <w:name w:val="footnote text"/>
    <w:basedOn w:val="Standard"/>
    <w:link w:val="FunotentextZchn"/>
    <w:uiPriority w:val="99"/>
    <w:semiHidden/>
    <w:unhideWhenUsed/>
    <w:rsid w:val="003F4559"/>
    <w:pPr>
      <w:spacing w:line="240" w:lineRule="auto"/>
    </w:pPr>
    <w:rPr>
      <w:sz w:val="20"/>
      <w:szCs w:val="20"/>
    </w:rPr>
  </w:style>
  <w:style w:type="character" w:customStyle="1" w:styleId="FunotentextZchn">
    <w:name w:val="Fußnotentext Zchn"/>
    <w:basedOn w:val="Absatz-Standardschriftart"/>
    <w:link w:val="Funotentext"/>
    <w:uiPriority w:val="99"/>
    <w:semiHidden/>
    <w:rsid w:val="003F4559"/>
    <w:rPr>
      <w:sz w:val="20"/>
      <w:szCs w:val="20"/>
    </w:rPr>
  </w:style>
  <w:style w:type="character" w:styleId="Funotenzeichen">
    <w:name w:val="footnote reference"/>
    <w:basedOn w:val="Absatz-Standardschriftart"/>
    <w:uiPriority w:val="99"/>
    <w:semiHidden/>
    <w:unhideWhenUsed/>
    <w:rsid w:val="003F4559"/>
    <w:rPr>
      <w:vertAlign w:val="superscript"/>
    </w:rPr>
  </w:style>
  <w:style w:type="character" w:customStyle="1" w:styleId="red1">
    <w:name w:val="red1"/>
    <w:basedOn w:val="Absatz-Standardschriftart"/>
    <w:rsid w:val="003634ED"/>
    <w:rPr>
      <w:color w:val="CC1C00"/>
    </w:rPr>
  </w:style>
  <w:style w:type="paragraph" w:styleId="StandardWeb">
    <w:name w:val="Normal (Web)"/>
    <w:basedOn w:val="Standard"/>
    <w:uiPriority w:val="99"/>
    <w:unhideWhenUsed/>
    <w:rsid w:val="003634ED"/>
    <w:pPr>
      <w:spacing w:before="100" w:beforeAutospacing="1" w:after="100" w:afterAutospacing="1" w:line="336" w:lineRule="auto"/>
    </w:pPr>
    <w:rPr>
      <w:rFonts w:ascii="Times New Roman" w:eastAsia="Times New Roman" w:hAnsi="Times New Roman" w:cs="Times New Roman"/>
      <w:sz w:val="24"/>
      <w:szCs w:val="24"/>
      <w:lang w:eastAsia="de-CH"/>
    </w:rPr>
  </w:style>
  <w:style w:type="character" w:styleId="Fett">
    <w:name w:val="Strong"/>
    <w:uiPriority w:val="22"/>
    <w:qFormat/>
    <w:rsid w:val="001A05DE"/>
    <w:rPr>
      <w:b/>
      <w:bCs/>
    </w:rPr>
  </w:style>
  <w:style w:type="character" w:customStyle="1" w:styleId="berschrift1Zchn">
    <w:name w:val="Überschrift 1 Zchn"/>
    <w:basedOn w:val="Absatz-Standardschriftart"/>
    <w:link w:val="berschrift1"/>
    <w:uiPriority w:val="9"/>
    <w:rsid w:val="00BD526E"/>
    <w:rPr>
      <w:rFonts w:asciiTheme="majorHAnsi" w:eastAsiaTheme="majorEastAsia" w:hAnsiTheme="majorHAnsi" w:cstheme="majorBidi"/>
      <w:b/>
      <w:bCs/>
      <w:color w:val="365F91" w:themeColor="accent1" w:themeShade="BF"/>
      <w:sz w:val="32"/>
      <w:szCs w:val="32"/>
    </w:rPr>
  </w:style>
  <w:style w:type="paragraph" w:customStyle="1" w:styleId="red">
    <w:name w:val="red"/>
    <w:basedOn w:val="Standard"/>
    <w:rsid w:val="00243453"/>
    <w:pPr>
      <w:spacing w:before="100" w:beforeAutospacing="1" w:after="100" w:afterAutospacing="1" w:line="336" w:lineRule="auto"/>
    </w:pPr>
    <w:rPr>
      <w:rFonts w:ascii="Times New Roman" w:eastAsia="Times New Roman" w:hAnsi="Times New Roman" w:cs="Times New Roman"/>
      <w:color w:val="CC1C00"/>
      <w:sz w:val="24"/>
      <w:szCs w:val="24"/>
      <w:lang w:eastAsia="de-CH"/>
    </w:rPr>
  </w:style>
  <w:style w:type="character" w:customStyle="1" w:styleId="berschrift2Zchn">
    <w:name w:val="Überschrift 2 Zchn"/>
    <w:basedOn w:val="Absatz-Standardschriftart"/>
    <w:link w:val="berschrift2"/>
    <w:uiPriority w:val="9"/>
    <w:rsid w:val="00C24855"/>
    <w:rPr>
      <w:rFonts w:asciiTheme="majorHAnsi" w:eastAsiaTheme="majorEastAsia" w:hAnsiTheme="majorHAnsi" w:cstheme="majorBidi"/>
      <w:b/>
      <w:bCs/>
      <w:color w:val="365F91" w:themeColor="accent1" w:themeShade="BF"/>
      <w:sz w:val="26"/>
      <w:szCs w:val="26"/>
    </w:rPr>
  </w:style>
  <w:style w:type="character" w:customStyle="1" w:styleId="berschrift4Zchn">
    <w:name w:val="Überschrift 4 Zchn"/>
    <w:basedOn w:val="Absatz-Standardschriftart"/>
    <w:link w:val="berschrift4"/>
    <w:uiPriority w:val="9"/>
    <w:rsid w:val="001A05DE"/>
    <w:rPr>
      <w:rFonts w:asciiTheme="majorHAnsi" w:eastAsiaTheme="majorEastAsia" w:hAnsiTheme="majorHAnsi" w:cstheme="majorBidi"/>
      <w:b/>
      <w:bCs/>
      <w:i/>
      <w:iCs/>
    </w:rPr>
  </w:style>
  <w:style w:type="paragraph" w:styleId="Titel">
    <w:name w:val="Title"/>
    <w:basedOn w:val="Standard"/>
    <w:next w:val="Standard"/>
    <w:link w:val="TitelZchn"/>
    <w:uiPriority w:val="10"/>
    <w:qFormat/>
    <w:rsid w:val="001A05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1A05D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1A05DE"/>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1A05DE"/>
    <w:rPr>
      <w:rFonts w:asciiTheme="majorHAnsi" w:eastAsiaTheme="majorEastAsia" w:hAnsiTheme="majorHAnsi" w:cstheme="majorBidi"/>
      <w:i/>
      <w:iCs/>
      <w:spacing w:val="13"/>
      <w:sz w:val="24"/>
      <w:szCs w:val="24"/>
    </w:rPr>
  </w:style>
  <w:style w:type="paragraph" w:styleId="Verzeichnis1">
    <w:name w:val="toc 1"/>
    <w:basedOn w:val="Standard"/>
    <w:next w:val="Standard"/>
    <w:autoRedefine/>
    <w:uiPriority w:val="39"/>
    <w:unhideWhenUsed/>
    <w:rsid w:val="00E26241"/>
    <w:pPr>
      <w:tabs>
        <w:tab w:val="left" w:pos="440"/>
        <w:tab w:val="right" w:leader="dot" w:pos="9062"/>
      </w:tabs>
      <w:spacing w:after="100"/>
    </w:pPr>
    <w:rPr>
      <w:b/>
      <w:noProof/>
    </w:rPr>
  </w:style>
  <w:style w:type="paragraph" w:styleId="Verzeichnis2">
    <w:name w:val="toc 2"/>
    <w:basedOn w:val="Standard"/>
    <w:next w:val="Standard"/>
    <w:autoRedefine/>
    <w:uiPriority w:val="39"/>
    <w:unhideWhenUsed/>
    <w:rsid w:val="00A20FDB"/>
    <w:pPr>
      <w:spacing w:after="100"/>
      <w:ind w:left="220"/>
    </w:pPr>
  </w:style>
  <w:style w:type="paragraph" w:styleId="Inhaltsverzeichnisberschrift">
    <w:name w:val="TOC Heading"/>
    <w:basedOn w:val="berschrift1"/>
    <w:next w:val="Standard"/>
    <w:uiPriority w:val="39"/>
    <w:semiHidden/>
    <w:unhideWhenUsed/>
    <w:qFormat/>
    <w:rsid w:val="001A05DE"/>
    <w:pPr>
      <w:outlineLvl w:val="9"/>
    </w:pPr>
    <w:rPr>
      <w:lang w:bidi="en-US"/>
    </w:rPr>
  </w:style>
  <w:style w:type="character" w:styleId="SchwacheHervorhebung">
    <w:name w:val="Subtle Emphasis"/>
    <w:uiPriority w:val="19"/>
    <w:qFormat/>
    <w:rsid w:val="001A05DE"/>
    <w:rPr>
      <w:i/>
      <w:iCs/>
    </w:rPr>
  </w:style>
  <w:style w:type="character" w:customStyle="1" w:styleId="berschrift3Zchn">
    <w:name w:val="Überschrift 3 Zchn"/>
    <w:basedOn w:val="Absatz-Standardschriftart"/>
    <w:link w:val="berschrift3"/>
    <w:uiPriority w:val="9"/>
    <w:rsid w:val="00D004BE"/>
    <w:rPr>
      <w:rFonts w:asciiTheme="majorHAnsi" w:eastAsiaTheme="majorEastAsia" w:hAnsiTheme="majorHAnsi" w:cstheme="majorBidi"/>
      <w:b/>
      <w:bCs/>
      <w:color w:val="365F91" w:themeColor="accent1" w:themeShade="BF"/>
      <w:lang w:val="de-DE"/>
    </w:rPr>
  </w:style>
  <w:style w:type="paragraph" w:styleId="Verzeichnis3">
    <w:name w:val="toc 3"/>
    <w:basedOn w:val="Standard"/>
    <w:next w:val="Standard"/>
    <w:autoRedefine/>
    <w:uiPriority w:val="39"/>
    <w:unhideWhenUsed/>
    <w:rsid w:val="002E6564"/>
    <w:pPr>
      <w:spacing w:after="100"/>
      <w:ind w:left="440"/>
    </w:pPr>
  </w:style>
  <w:style w:type="character" w:customStyle="1" w:styleId="berschrift5Zchn">
    <w:name w:val="Überschrift 5 Zchn"/>
    <w:basedOn w:val="Absatz-Standardschriftart"/>
    <w:link w:val="berschrift5"/>
    <w:uiPriority w:val="9"/>
    <w:semiHidden/>
    <w:rsid w:val="001A05D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1A05D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1A05D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1A05D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1A05DE"/>
    <w:rPr>
      <w:rFonts w:asciiTheme="majorHAnsi" w:eastAsiaTheme="majorEastAsia" w:hAnsiTheme="majorHAnsi" w:cstheme="majorBidi"/>
      <w:i/>
      <w:iCs/>
      <w:spacing w:val="5"/>
      <w:sz w:val="20"/>
      <w:szCs w:val="20"/>
    </w:rPr>
  </w:style>
  <w:style w:type="paragraph" w:styleId="Beschriftung">
    <w:name w:val="caption"/>
    <w:basedOn w:val="Standard"/>
    <w:next w:val="Standard"/>
    <w:uiPriority w:val="35"/>
    <w:semiHidden/>
    <w:unhideWhenUsed/>
    <w:rsid w:val="00D85550"/>
    <w:pPr>
      <w:spacing w:line="240" w:lineRule="auto"/>
    </w:pPr>
    <w:rPr>
      <w:b/>
      <w:bCs/>
      <w:color w:val="4F81BD" w:themeColor="accent1"/>
      <w:sz w:val="18"/>
      <w:szCs w:val="18"/>
    </w:rPr>
  </w:style>
  <w:style w:type="character" w:styleId="Hervorhebung">
    <w:name w:val="Emphasis"/>
    <w:uiPriority w:val="20"/>
    <w:qFormat/>
    <w:rsid w:val="001A05DE"/>
    <w:rPr>
      <w:b/>
      <w:bCs/>
      <w:i/>
      <w:iCs/>
      <w:spacing w:val="10"/>
      <w:bdr w:val="none" w:sz="0" w:space="0" w:color="auto"/>
      <w:shd w:val="clear" w:color="auto" w:fill="auto"/>
    </w:rPr>
  </w:style>
  <w:style w:type="paragraph" w:styleId="KeinLeerraum">
    <w:name w:val="No Spacing"/>
    <w:basedOn w:val="Standard"/>
    <w:link w:val="KeinLeerraumZchn"/>
    <w:uiPriority w:val="1"/>
    <w:qFormat/>
    <w:rsid w:val="001A05DE"/>
    <w:pPr>
      <w:spacing w:line="240" w:lineRule="auto"/>
    </w:pPr>
  </w:style>
  <w:style w:type="character" w:customStyle="1" w:styleId="KeinLeerraumZchn">
    <w:name w:val="Kein Leerraum Zchn"/>
    <w:basedOn w:val="Absatz-Standardschriftart"/>
    <w:link w:val="KeinLeerraum"/>
    <w:uiPriority w:val="1"/>
    <w:rsid w:val="00D85550"/>
  </w:style>
  <w:style w:type="paragraph" w:styleId="Zitat">
    <w:name w:val="Quote"/>
    <w:basedOn w:val="Standard"/>
    <w:next w:val="Standard"/>
    <w:link w:val="ZitatZchn"/>
    <w:uiPriority w:val="29"/>
    <w:qFormat/>
    <w:rsid w:val="001A05DE"/>
    <w:pPr>
      <w:spacing w:before="200"/>
      <w:ind w:left="360" w:right="360"/>
    </w:pPr>
    <w:rPr>
      <w:i/>
      <w:iCs/>
    </w:rPr>
  </w:style>
  <w:style w:type="character" w:customStyle="1" w:styleId="ZitatZchn">
    <w:name w:val="Zitat Zchn"/>
    <w:basedOn w:val="Absatz-Standardschriftart"/>
    <w:link w:val="Zitat"/>
    <w:uiPriority w:val="29"/>
    <w:rsid w:val="001A05DE"/>
    <w:rPr>
      <w:i/>
      <w:iCs/>
    </w:rPr>
  </w:style>
  <w:style w:type="paragraph" w:styleId="IntensivesZitat">
    <w:name w:val="Intense Quote"/>
    <w:basedOn w:val="Standard"/>
    <w:next w:val="Standard"/>
    <w:link w:val="IntensivesZitatZchn"/>
    <w:uiPriority w:val="30"/>
    <w:qFormat/>
    <w:rsid w:val="001A05DE"/>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1A05DE"/>
    <w:rPr>
      <w:b/>
      <w:bCs/>
      <w:i/>
      <w:iCs/>
    </w:rPr>
  </w:style>
  <w:style w:type="character" w:styleId="IntensiveHervorhebung">
    <w:name w:val="Intense Emphasis"/>
    <w:uiPriority w:val="21"/>
    <w:qFormat/>
    <w:rsid w:val="001A05DE"/>
    <w:rPr>
      <w:b/>
      <w:bCs/>
    </w:rPr>
  </w:style>
  <w:style w:type="character" w:styleId="SchwacherVerweis">
    <w:name w:val="Subtle Reference"/>
    <w:uiPriority w:val="31"/>
    <w:qFormat/>
    <w:rsid w:val="001A05DE"/>
    <w:rPr>
      <w:smallCaps/>
    </w:rPr>
  </w:style>
  <w:style w:type="character" w:styleId="IntensiverVerweis">
    <w:name w:val="Intense Reference"/>
    <w:uiPriority w:val="32"/>
    <w:qFormat/>
    <w:rsid w:val="001A05DE"/>
    <w:rPr>
      <w:smallCaps/>
      <w:spacing w:val="5"/>
      <w:u w:val="single"/>
    </w:rPr>
  </w:style>
  <w:style w:type="character" w:styleId="Buchtitel">
    <w:name w:val="Book Title"/>
    <w:uiPriority w:val="33"/>
    <w:qFormat/>
    <w:rsid w:val="001A05DE"/>
    <w:rPr>
      <w:i/>
      <w:iCs/>
      <w:smallCaps/>
      <w:spacing w:val="5"/>
    </w:rPr>
  </w:style>
  <w:style w:type="paragraph" w:customStyle="1" w:styleId="A0E349F008B644AAB6A282E0D042D17E">
    <w:name w:val="A0E349F008B644AAB6A282E0D042D17E"/>
    <w:rsid w:val="00081FFB"/>
    <w:rPr>
      <w:lang w:eastAsia="de-CH"/>
    </w:rPr>
  </w:style>
  <w:style w:type="table" w:styleId="Tabellenraster">
    <w:name w:val="Table Grid"/>
    <w:basedOn w:val="NormaleTabelle"/>
    <w:rsid w:val="00001E0C"/>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uitem1">
    <w:name w:val="menuitem1"/>
    <w:basedOn w:val="Absatz-Standardschriftart"/>
    <w:rsid w:val="00001E0C"/>
    <w:rPr>
      <w:rFonts w:ascii="Verdana" w:hAnsi="Verdana" w:hint="default"/>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5186">
      <w:bodyDiv w:val="1"/>
      <w:marLeft w:val="0"/>
      <w:marRight w:val="0"/>
      <w:marTop w:val="0"/>
      <w:marBottom w:val="0"/>
      <w:divBdr>
        <w:top w:val="none" w:sz="0" w:space="0" w:color="auto"/>
        <w:left w:val="none" w:sz="0" w:space="0" w:color="auto"/>
        <w:bottom w:val="none" w:sz="0" w:space="0" w:color="auto"/>
        <w:right w:val="none" w:sz="0" w:space="0" w:color="auto"/>
      </w:divBdr>
      <w:divsChild>
        <w:div w:id="2029476970">
          <w:marLeft w:val="0"/>
          <w:marRight w:val="0"/>
          <w:marTop w:val="0"/>
          <w:marBottom w:val="0"/>
          <w:divBdr>
            <w:top w:val="single" w:sz="6" w:space="8" w:color="FFFFFF"/>
            <w:left w:val="single" w:sz="6" w:space="0" w:color="FFFFFF"/>
            <w:bottom w:val="single" w:sz="6" w:space="0" w:color="FFFFFF"/>
            <w:right w:val="single" w:sz="6" w:space="0" w:color="FFFFFF"/>
          </w:divBdr>
          <w:divsChild>
            <w:div w:id="1339578320">
              <w:marLeft w:val="0"/>
              <w:marRight w:val="0"/>
              <w:marTop w:val="0"/>
              <w:marBottom w:val="0"/>
              <w:divBdr>
                <w:top w:val="none" w:sz="0" w:space="0" w:color="auto"/>
                <w:left w:val="none" w:sz="0" w:space="0" w:color="auto"/>
                <w:bottom w:val="none" w:sz="0" w:space="0" w:color="auto"/>
                <w:right w:val="none" w:sz="0" w:space="0" w:color="auto"/>
              </w:divBdr>
              <w:divsChild>
                <w:div w:id="19635344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50160">
      <w:bodyDiv w:val="1"/>
      <w:marLeft w:val="0"/>
      <w:marRight w:val="0"/>
      <w:marTop w:val="0"/>
      <w:marBottom w:val="0"/>
      <w:divBdr>
        <w:top w:val="none" w:sz="0" w:space="0" w:color="auto"/>
        <w:left w:val="none" w:sz="0" w:space="0" w:color="auto"/>
        <w:bottom w:val="none" w:sz="0" w:space="0" w:color="auto"/>
        <w:right w:val="none" w:sz="0" w:space="0" w:color="auto"/>
      </w:divBdr>
      <w:divsChild>
        <w:div w:id="2087534353">
          <w:marLeft w:val="0"/>
          <w:marRight w:val="0"/>
          <w:marTop w:val="0"/>
          <w:marBottom w:val="0"/>
          <w:divBdr>
            <w:top w:val="single" w:sz="6" w:space="8" w:color="FFFFFF"/>
            <w:left w:val="single" w:sz="6" w:space="0" w:color="FFFFFF"/>
            <w:bottom w:val="single" w:sz="6" w:space="0" w:color="FFFFFF"/>
            <w:right w:val="single" w:sz="6" w:space="0" w:color="FFFFFF"/>
          </w:divBdr>
          <w:divsChild>
            <w:div w:id="293097057">
              <w:marLeft w:val="0"/>
              <w:marRight w:val="0"/>
              <w:marTop w:val="0"/>
              <w:marBottom w:val="0"/>
              <w:divBdr>
                <w:top w:val="none" w:sz="0" w:space="0" w:color="auto"/>
                <w:left w:val="none" w:sz="0" w:space="0" w:color="auto"/>
                <w:bottom w:val="none" w:sz="0" w:space="0" w:color="auto"/>
                <w:right w:val="none" w:sz="0" w:space="0" w:color="auto"/>
              </w:divBdr>
              <w:divsChild>
                <w:div w:id="774984080">
                  <w:marLeft w:val="300"/>
                  <w:marRight w:val="0"/>
                  <w:marTop w:val="0"/>
                  <w:marBottom w:val="0"/>
                  <w:divBdr>
                    <w:top w:val="none" w:sz="0" w:space="0" w:color="auto"/>
                    <w:left w:val="none" w:sz="0" w:space="0" w:color="auto"/>
                    <w:bottom w:val="none" w:sz="0" w:space="0" w:color="auto"/>
                    <w:right w:val="none" w:sz="0" w:space="0" w:color="auto"/>
                  </w:divBdr>
                  <w:divsChild>
                    <w:div w:id="64453068">
                      <w:marLeft w:val="0"/>
                      <w:marRight w:val="0"/>
                      <w:marTop w:val="0"/>
                      <w:marBottom w:val="0"/>
                      <w:divBdr>
                        <w:top w:val="none" w:sz="0" w:space="0" w:color="auto"/>
                        <w:left w:val="none" w:sz="0" w:space="0" w:color="auto"/>
                        <w:bottom w:val="dotted" w:sz="6" w:space="2" w:color="EBEBEB"/>
                        <w:right w:val="none" w:sz="0" w:space="0" w:color="auto"/>
                      </w:divBdr>
                      <w:divsChild>
                        <w:div w:id="1848666490">
                          <w:marLeft w:val="0"/>
                          <w:marRight w:val="0"/>
                          <w:marTop w:val="225"/>
                          <w:marBottom w:val="0"/>
                          <w:divBdr>
                            <w:top w:val="none" w:sz="0" w:space="0" w:color="auto"/>
                            <w:left w:val="none" w:sz="0" w:space="0" w:color="auto"/>
                            <w:bottom w:val="none" w:sz="0" w:space="0" w:color="auto"/>
                            <w:right w:val="none" w:sz="0" w:space="0" w:color="auto"/>
                          </w:divBdr>
                          <w:divsChild>
                            <w:div w:id="313334752">
                              <w:marLeft w:val="0"/>
                              <w:marRight w:val="0"/>
                              <w:marTop w:val="0"/>
                              <w:marBottom w:val="0"/>
                              <w:divBdr>
                                <w:top w:val="none" w:sz="0" w:space="0" w:color="auto"/>
                                <w:left w:val="none" w:sz="0" w:space="0" w:color="auto"/>
                                <w:bottom w:val="none" w:sz="0" w:space="0" w:color="auto"/>
                                <w:right w:val="none" w:sz="0" w:space="0" w:color="auto"/>
                              </w:divBdr>
                              <w:divsChild>
                                <w:div w:id="1540780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645471">
      <w:bodyDiv w:val="1"/>
      <w:marLeft w:val="0"/>
      <w:marRight w:val="0"/>
      <w:marTop w:val="0"/>
      <w:marBottom w:val="0"/>
      <w:divBdr>
        <w:top w:val="none" w:sz="0" w:space="0" w:color="auto"/>
        <w:left w:val="none" w:sz="0" w:space="0" w:color="auto"/>
        <w:bottom w:val="none" w:sz="0" w:space="0" w:color="auto"/>
        <w:right w:val="none" w:sz="0" w:space="0" w:color="auto"/>
      </w:divBdr>
      <w:divsChild>
        <w:div w:id="1405645052">
          <w:marLeft w:val="0"/>
          <w:marRight w:val="0"/>
          <w:marTop w:val="0"/>
          <w:marBottom w:val="0"/>
          <w:divBdr>
            <w:top w:val="single" w:sz="6" w:space="8" w:color="FFFFFF"/>
            <w:left w:val="single" w:sz="6" w:space="0" w:color="FFFFFF"/>
            <w:bottom w:val="single" w:sz="6" w:space="0" w:color="FFFFFF"/>
            <w:right w:val="single" w:sz="6" w:space="0" w:color="FFFFFF"/>
          </w:divBdr>
          <w:divsChild>
            <w:div w:id="278993507">
              <w:marLeft w:val="0"/>
              <w:marRight w:val="0"/>
              <w:marTop w:val="0"/>
              <w:marBottom w:val="0"/>
              <w:divBdr>
                <w:top w:val="none" w:sz="0" w:space="0" w:color="auto"/>
                <w:left w:val="none" w:sz="0" w:space="0" w:color="auto"/>
                <w:bottom w:val="none" w:sz="0" w:space="0" w:color="auto"/>
                <w:right w:val="none" w:sz="0" w:space="0" w:color="auto"/>
              </w:divBdr>
              <w:divsChild>
                <w:div w:id="2091852706">
                  <w:marLeft w:val="300"/>
                  <w:marRight w:val="0"/>
                  <w:marTop w:val="0"/>
                  <w:marBottom w:val="0"/>
                  <w:divBdr>
                    <w:top w:val="none" w:sz="0" w:space="0" w:color="auto"/>
                    <w:left w:val="none" w:sz="0" w:space="0" w:color="auto"/>
                    <w:bottom w:val="none" w:sz="0" w:space="0" w:color="auto"/>
                    <w:right w:val="none" w:sz="0" w:space="0" w:color="auto"/>
                  </w:divBdr>
                  <w:divsChild>
                    <w:div w:id="1580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65004">
      <w:bodyDiv w:val="1"/>
      <w:marLeft w:val="0"/>
      <w:marRight w:val="0"/>
      <w:marTop w:val="0"/>
      <w:marBottom w:val="0"/>
      <w:divBdr>
        <w:top w:val="none" w:sz="0" w:space="0" w:color="auto"/>
        <w:left w:val="none" w:sz="0" w:space="0" w:color="auto"/>
        <w:bottom w:val="none" w:sz="0" w:space="0" w:color="auto"/>
        <w:right w:val="none" w:sz="0" w:space="0" w:color="auto"/>
      </w:divBdr>
      <w:divsChild>
        <w:div w:id="7561894">
          <w:marLeft w:val="0"/>
          <w:marRight w:val="0"/>
          <w:marTop w:val="0"/>
          <w:marBottom w:val="0"/>
          <w:divBdr>
            <w:top w:val="single" w:sz="6" w:space="8" w:color="FFFFFF"/>
            <w:left w:val="single" w:sz="6" w:space="0" w:color="FFFFFF"/>
            <w:bottom w:val="single" w:sz="6" w:space="0" w:color="FFFFFF"/>
            <w:right w:val="single" w:sz="6" w:space="0" w:color="FFFFFF"/>
          </w:divBdr>
          <w:divsChild>
            <w:div w:id="653875633">
              <w:marLeft w:val="0"/>
              <w:marRight w:val="0"/>
              <w:marTop w:val="0"/>
              <w:marBottom w:val="0"/>
              <w:divBdr>
                <w:top w:val="none" w:sz="0" w:space="0" w:color="auto"/>
                <w:left w:val="none" w:sz="0" w:space="0" w:color="auto"/>
                <w:bottom w:val="none" w:sz="0" w:space="0" w:color="auto"/>
                <w:right w:val="none" w:sz="0" w:space="0" w:color="auto"/>
              </w:divBdr>
              <w:divsChild>
                <w:div w:id="13495224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1039">
      <w:bodyDiv w:val="1"/>
      <w:marLeft w:val="0"/>
      <w:marRight w:val="0"/>
      <w:marTop w:val="0"/>
      <w:marBottom w:val="0"/>
      <w:divBdr>
        <w:top w:val="none" w:sz="0" w:space="0" w:color="auto"/>
        <w:left w:val="none" w:sz="0" w:space="0" w:color="auto"/>
        <w:bottom w:val="none" w:sz="0" w:space="0" w:color="auto"/>
        <w:right w:val="none" w:sz="0" w:space="0" w:color="auto"/>
      </w:divBdr>
      <w:divsChild>
        <w:div w:id="912003935">
          <w:marLeft w:val="0"/>
          <w:marRight w:val="0"/>
          <w:marTop w:val="0"/>
          <w:marBottom w:val="0"/>
          <w:divBdr>
            <w:top w:val="single" w:sz="6" w:space="8" w:color="FFFFFF"/>
            <w:left w:val="single" w:sz="6" w:space="0" w:color="FFFFFF"/>
            <w:bottom w:val="single" w:sz="6" w:space="0" w:color="FFFFFF"/>
            <w:right w:val="single" w:sz="6" w:space="0" w:color="FFFFFF"/>
          </w:divBdr>
          <w:divsChild>
            <w:div w:id="54083676">
              <w:marLeft w:val="0"/>
              <w:marRight w:val="0"/>
              <w:marTop w:val="0"/>
              <w:marBottom w:val="0"/>
              <w:divBdr>
                <w:top w:val="none" w:sz="0" w:space="0" w:color="auto"/>
                <w:left w:val="none" w:sz="0" w:space="0" w:color="auto"/>
                <w:bottom w:val="none" w:sz="0" w:space="0" w:color="auto"/>
                <w:right w:val="none" w:sz="0" w:space="0" w:color="auto"/>
              </w:divBdr>
              <w:divsChild>
                <w:div w:id="476580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61965">
      <w:bodyDiv w:val="1"/>
      <w:marLeft w:val="0"/>
      <w:marRight w:val="0"/>
      <w:marTop w:val="0"/>
      <w:marBottom w:val="0"/>
      <w:divBdr>
        <w:top w:val="none" w:sz="0" w:space="0" w:color="auto"/>
        <w:left w:val="none" w:sz="0" w:space="0" w:color="auto"/>
        <w:bottom w:val="none" w:sz="0" w:space="0" w:color="auto"/>
        <w:right w:val="none" w:sz="0" w:space="0" w:color="auto"/>
      </w:divBdr>
      <w:divsChild>
        <w:div w:id="381752896">
          <w:marLeft w:val="0"/>
          <w:marRight w:val="0"/>
          <w:marTop w:val="0"/>
          <w:marBottom w:val="0"/>
          <w:divBdr>
            <w:top w:val="single" w:sz="6" w:space="8" w:color="FFFFFF"/>
            <w:left w:val="single" w:sz="6" w:space="0" w:color="FFFFFF"/>
            <w:bottom w:val="single" w:sz="6" w:space="0" w:color="FFFFFF"/>
            <w:right w:val="single" w:sz="6" w:space="0" w:color="FFFFFF"/>
          </w:divBdr>
          <w:divsChild>
            <w:div w:id="55587937">
              <w:marLeft w:val="0"/>
              <w:marRight w:val="0"/>
              <w:marTop w:val="0"/>
              <w:marBottom w:val="0"/>
              <w:divBdr>
                <w:top w:val="none" w:sz="0" w:space="0" w:color="auto"/>
                <w:left w:val="none" w:sz="0" w:space="0" w:color="auto"/>
                <w:bottom w:val="none" w:sz="0" w:space="0" w:color="auto"/>
                <w:right w:val="none" w:sz="0" w:space="0" w:color="auto"/>
              </w:divBdr>
              <w:divsChild>
                <w:div w:id="1652371800">
                  <w:marLeft w:val="300"/>
                  <w:marRight w:val="0"/>
                  <w:marTop w:val="0"/>
                  <w:marBottom w:val="0"/>
                  <w:divBdr>
                    <w:top w:val="none" w:sz="0" w:space="0" w:color="auto"/>
                    <w:left w:val="none" w:sz="0" w:space="0" w:color="auto"/>
                    <w:bottom w:val="none" w:sz="0" w:space="0" w:color="auto"/>
                    <w:right w:val="none" w:sz="0" w:space="0" w:color="auto"/>
                  </w:divBdr>
                  <w:divsChild>
                    <w:div w:id="19252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350">
      <w:bodyDiv w:val="1"/>
      <w:marLeft w:val="0"/>
      <w:marRight w:val="0"/>
      <w:marTop w:val="0"/>
      <w:marBottom w:val="0"/>
      <w:divBdr>
        <w:top w:val="none" w:sz="0" w:space="0" w:color="auto"/>
        <w:left w:val="none" w:sz="0" w:space="0" w:color="auto"/>
        <w:bottom w:val="none" w:sz="0" w:space="0" w:color="auto"/>
        <w:right w:val="none" w:sz="0" w:space="0" w:color="auto"/>
      </w:divBdr>
      <w:divsChild>
        <w:div w:id="819734549">
          <w:marLeft w:val="0"/>
          <w:marRight w:val="0"/>
          <w:marTop w:val="0"/>
          <w:marBottom w:val="0"/>
          <w:divBdr>
            <w:top w:val="single" w:sz="6" w:space="8" w:color="FFFFFF"/>
            <w:left w:val="single" w:sz="6" w:space="0" w:color="FFFFFF"/>
            <w:bottom w:val="single" w:sz="6" w:space="0" w:color="FFFFFF"/>
            <w:right w:val="single" w:sz="6" w:space="0" w:color="FFFFFF"/>
          </w:divBdr>
          <w:divsChild>
            <w:div w:id="1013075324">
              <w:marLeft w:val="0"/>
              <w:marRight w:val="0"/>
              <w:marTop w:val="0"/>
              <w:marBottom w:val="0"/>
              <w:divBdr>
                <w:top w:val="none" w:sz="0" w:space="0" w:color="auto"/>
                <w:left w:val="none" w:sz="0" w:space="0" w:color="auto"/>
                <w:bottom w:val="none" w:sz="0" w:space="0" w:color="auto"/>
                <w:right w:val="none" w:sz="0" w:space="0" w:color="auto"/>
              </w:divBdr>
              <w:divsChild>
                <w:div w:id="640578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44833">
      <w:bodyDiv w:val="1"/>
      <w:marLeft w:val="0"/>
      <w:marRight w:val="0"/>
      <w:marTop w:val="0"/>
      <w:marBottom w:val="0"/>
      <w:divBdr>
        <w:top w:val="none" w:sz="0" w:space="0" w:color="auto"/>
        <w:left w:val="none" w:sz="0" w:space="0" w:color="auto"/>
        <w:bottom w:val="none" w:sz="0" w:space="0" w:color="auto"/>
        <w:right w:val="none" w:sz="0" w:space="0" w:color="auto"/>
      </w:divBdr>
      <w:divsChild>
        <w:div w:id="1836065065">
          <w:marLeft w:val="0"/>
          <w:marRight w:val="0"/>
          <w:marTop w:val="0"/>
          <w:marBottom w:val="0"/>
          <w:divBdr>
            <w:top w:val="single" w:sz="6" w:space="8" w:color="FFFFFF"/>
            <w:left w:val="single" w:sz="6" w:space="0" w:color="FFFFFF"/>
            <w:bottom w:val="single" w:sz="6" w:space="0" w:color="FFFFFF"/>
            <w:right w:val="single" w:sz="6" w:space="0" w:color="FFFFFF"/>
          </w:divBdr>
          <w:divsChild>
            <w:div w:id="1969629336">
              <w:marLeft w:val="0"/>
              <w:marRight w:val="0"/>
              <w:marTop w:val="0"/>
              <w:marBottom w:val="0"/>
              <w:divBdr>
                <w:top w:val="none" w:sz="0" w:space="0" w:color="auto"/>
                <w:left w:val="none" w:sz="0" w:space="0" w:color="auto"/>
                <w:bottom w:val="none" w:sz="0" w:space="0" w:color="auto"/>
                <w:right w:val="none" w:sz="0" w:space="0" w:color="auto"/>
              </w:divBdr>
              <w:divsChild>
                <w:div w:id="14489640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4057">
      <w:bodyDiv w:val="1"/>
      <w:marLeft w:val="0"/>
      <w:marRight w:val="0"/>
      <w:marTop w:val="0"/>
      <w:marBottom w:val="0"/>
      <w:divBdr>
        <w:top w:val="none" w:sz="0" w:space="0" w:color="auto"/>
        <w:left w:val="none" w:sz="0" w:space="0" w:color="auto"/>
        <w:bottom w:val="none" w:sz="0" w:space="0" w:color="auto"/>
        <w:right w:val="none" w:sz="0" w:space="0" w:color="auto"/>
      </w:divBdr>
      <w:divsChild>
        <w:div w:id="1891840104">
          <w:marLeft w:val="0"/>
          <w:marRight w:val="0"/>
          <w:marTop w:val="0"/>
          <w:marBottom w:val="0"/>
          <w:divBdr>
            <w:top w:val="none" w:sz="0" w:space="0" w:color="auto"/>
            <w:left w:val="none" w:sz="0" w:space="0" w:color="auto"/>
            <w:bottom w:val="none" w:sz="0" w:space="0" w:color="auto"/>
            <w:right w:val="none" w:sz="0" w:space="0" w:color="auto"/>
          </w:divBdr>
          <w:divsChild>
            <w:div w:id="435635901">
              <w:marLeft w:val="-225"/>
              <w:marRight w:val="-225"/>
              <w:marTop w:val="0"/>
              <w:marBottom w:val="0"/>
              <w:divBdr>
                <w:top w:val="none" w:sz="0" w:space="0" w:color="auto"/>
                <w:left w:val="none" w:sz="0" w:space="0" w:color="auto"/>
                <w:bottom w:val="none" w:sz="0" w:space="0" w:color="auto"/>
                <w:right w:val="none" w:sz="0" w:space="0" w:color="auto"/>
              </w:divBdr>
              <w:divsChild>
                <w:div w:id="1074858754">
                  <w:marLeft w:val="0"/>
                  <w:marRight w:val="0"/>
                  <w:marTop w:val="0"/>
                  <w:marBottom w:val="0"/>
                  <w:divBdr>
                    <w:top w:val="none" w:sz="0" w:space="0" w:color="auto"/>
                    <w:left w:val="none" w:sz="0" w:space="0" w:color="auto"/>
                    <w:bottom w:val="none" w:sz="0" w:space="0" w:color="auto"/>
                    <w:right w:val="none" w:sz="0" w:space="0" w:color="auto"/>
                  </w:divBdr>
                  <w:divsChild>
                    <w:div w:id="918751301">
                      <w:marLeft w:val="0"/>
                      <w:marRight w:val="0"/>
                      <w:marTop w:val="0"/>
                      <w:marBottom w:val="0"/>
                      <w:divBdr>
                        <w:top w:val="none" w:sz="0" w:space="0" w:color="auto"/>
                        <w:left w:val="none" w:sz="0" w:space="0" w:color="auto"/>
                        <w:bottom w:val="none" w:sz="0" w:space="0" w:color="auto"/>
                        <w:right w:val="none" w:sz="0" w:space="0" w:color="auto"/>
                      </w:divBdr>
                      <w:divsChild>
                        <w:div w:id="2023237671">
                          <w:marLeft w:val="-225"/>
                          <w:marRight w:val="-225"/>
                          <w:marTop w:val="0"/>
                          <w:marBottom w:val="225"/>
                          <w:divBdr>
                            <w:top w:val="none" w:sz="0" w:space="0" w:color="auto"/>
                            <w:left w:val="none" w:sz="0" w:space="0" w:color="auto"/>
                            <w:bottom w:val="none" w:sz="0" w:space="0" w:color="auto"/>
                            <w:right w:val="none" w:sz="0" w:space="0" w:color="auto"/>
                          </w:divBdr>
                          <w:divsChild>
                            <w:div w:id="447818512">
                              <w:marLeft w:val="0"/>
                              <w:marRight w:val="0"/>
                              <w:marTop w:val="0"/>
                              <w:marBottom w:val="0"/>
                              <w:divBdr>
                                <w:top w:val="none" w:sz="0" w:space="0" w:color="auto"/>
                                <w:left w:val="none" w:sz="0" w:space="0" w:color="auto"/>
                                <w:bottom w:val="none" w:sz="0" w:space="0" w:color="auto"/>
                                <w:right w:val="none" w:sz="0" w:space="0" w:color="auto"/>
                              </w:divBdr>
                            </w:div>
                            <w:div w:id="253176237">
                              <w:marLeft w:val="0"/>
                              <w:marRight w:val="0"/>
                              <w:marTop w:val="0"/>
                              <w:marBottom w:val="0"/>
                              <w:divBdr>
                                <w:top w:val="none" w:sz="0" w:space="0" w:color="auto"/>
                                <w:left w:val="none" w:sz="0" w:space="0" w:color="auto"/>
                                <w:bottom w:val="none" w:sz="0" w:space="0" w:color="auto"/>
                                <w:right w:val="none" w:sz="0" w:space="0" w:color="auto"/>
                              </w:divBdr>
                            </w:div>
                          </w:divsChild>
                        </w:div>
                        <w:div w:id="2140612435">
                          <w:marLeft w:val="-225"/>
                          <w:marRight w:val="-225"/>
                          <w:marTop w:val="0"/>
                          <w:marBottom w:val="225"/>
                          <w:divBdr>
                            <w:top w:val="none" w:sz="0" w:space="0" w:color="auto"/>
                            <w:left w:val="none" w:sz="0" w:space="0" w:color="auto"/>
                            <w:bottom w:val="none" w:sz="0" w:space="0" w:color="auto"/>
                            <w:right w:val="none" w:sz="0" w:space="0" w:color="auto"/>
                          </w:divBdr>
                          <w:divsChild>
                            <w:div w:id="1934392436">
                              <w:marLeft w:val="0"/>
                              <w:marRight w:val="0"/>
                              <w:marTop w:val="0"/>
                              <w:marBottom w:val="0"/>
                              <w:divBdr>
                                <w:top w:val="none" w:sz="0" w:space="0" w:color="auto"/>
                                <w:left w:val="none" w:sz="0" w:space="0" w:color="auto"/>
                                <w:bottom w:val="none" w:sz="0" w:space="0" w:color="auto"/>
                                <w:right w:val="none" w:sz="0" w:space="0" w:color="auto"/>
                              </w:divBdr>
                            </w:div>
                            <w:div w:id="775978193">
                              <w:marLeft w:val="0"/>
                              <w:marRight w:val="0"/>
                              <w:marTop w:val="0"/>
                              <w:marBottom w:val="0"/>
                              <w:divBdr>
                                <w:top w:val="none" w:sz="0" w:space="0" w:color="auto"/>
                                <w:left w:val="none" w:sz="0" w:space="0" w:color="auto"/>
                                <w:bottom w:val="none" w:sz="0" w:space="0" w:color="auto"/>
                                <w:right w:val="none" w:sz="0" w:space="0" w:color="auto"/>
                              </w:divBdr>
                            </w:div>
                          </w:divsChild>
                        </w:div>
                        <w:div w:id="687948633">
                          <w:marLeft w:val="-225"/>
                          <w:marRight w:val="-225"/>
                          <w:marTop w:val="0"/>
                          <w:marBottom w:val="225"/>
                          <w:divBdr>
                            <w:top w:val="none" w:sz="0" w:space="0" w:color="auto"/>
                            <w:left w:val="none" w:sz="0" w:space="0" w:color="auto"/>
                            <w:bottom w:val="none" w:sz="0" w:space="0" w:color="auto"/>
                            <w:right w:val="none" w:sz="0" w:space="0" w:color="auto"/>
                          </w:divBdr>
                          <w:divsChild>
                            <w:div w:id="504127372">
                              <w:marLeft w:val="0"/>
                              <w:marRight w:val="0"/>
                              <w:marTop w:val="0"/>
                              <w:marBottom w:val="0"/>
                              <w:divBdr>
                                <w:top w:val="none" w:sz="0" w:space="0" w:color="auto"/>
                                <w:left w:val="none" w:sz="0" w:space="0" w:color="auto"/>
                                <w:bottom w:val="none" w:sz="0" w:space="0" w:color="auto"/>
                                <w:right w:val="none" w:sz="0" w:space="0" w:color="auto"/>
                              </w:divBdr>
                            </w:div>
                            <w:div w:id="3226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4009">
                  <w:marLeft w:val="0"/>
                  <w:marRight w:val="0"/>
                  <w:marTop w:val="0"/>
                  <w:marBottom w:val="0"/>
                  <w:divBdr>
                    <w:top w:val="none" w:sz="0" w:space="0" w:color="auto"/>
                    <w:left w:val="none" w:sz="0" w:space="0" w:color="auto"/>
                    <w:bottom w:val="none" w:sz="0" w:space="0" w:color="auto"/>
                    <w:right w:val="none" w:sz="0" w:space="0" w:color="auto"/>
                  </w:divBdr>
                  <w:divsChild>
                    <w:div w:id="819886068">
                      <w:marLeft w:val="0"/>
                      <w:marRight w:val="0"/>
                      <w:marTop w:val="0"/>
                      <w:marBottom w:val="0"/>
                      <w:divBdr>
                        <w:top w:val="none" w:sz="0" w:space="0" w:color="auto"/>
                        <w:left w:val="none" w:sz="0" w:space="0" w:color="auto"/>
                        <w:bottom w:val="none" w:sz="0" w:space="0" w:color="auto"/>
                        <w:right w:val="none" w:sz="0" w:space="0" w:color="auto"/>
                      </w:divBdr>
                      <w:divsChild>
                        <w:div w:id="1145851785">
                          <w:marLeft w:val="-225"/>
                          <w:marRight w:val="-225"/>
                          <w:marTop w:val="0"/>
                          <w:marBottom w:val="225"/>
                          <w:divBdr>
                            <w:top w:val="none" w:sz="0" w:space="0" w:color="auto"/>
                            <w:left w:val="none" w:sz="0" w:space="0" w:color="auto"/>
                            <w:bottom w:val="none" w:sz="0" w:space="0" w:color="auto"/>
                            <w:right w:val="none" w:sz="0" w:space="0" w:color="auto"/>
                          </w:divBdr>
                          <w:divsChild>
                            <w:div w:id="1187447814">
                              <w:marLeft w:val="0"/>
                              <w:marRight w:val="0"/>
                              <w:marTop w:val="0"/>
                              <w:marBottom w:val="0"/>
                              <w:divBdr>
                                <w:top w:val="none" w:sz="0" w:space="0" w:color="auto"/>
                                <w:left w:val="none" w:sz="0" w:space="0" w:color="auto"/>
                                <w:bottom w:val="none" w:sz="0" w:space="0" w:color="auto"/>
                                <w:right w:val="none" w:sz="0" w:space="0" w:color="auto"/>
                              </w:divBdr>
                            </w:div>
                            <w:div w:id="1571842961">
                              <w:marLeft w:val="0"/>
                              <w:marRight w:val="0"/>
                              <w:marTop w:val="0"/>
                              <w:marBottom w:val="0"/>
                              <w:divBdr>
                                <w:top w:val="none" w:sz="0" w:space="0" w:color="auto"/>
                                <w:left w:val="none" w:sz="0" w:space="0" w:color="auto"/>
                                <w:bottom w:val="none" w:sz="0" w:space="0" w:color="auto"/>
                                <w:right w:val="none" w:sz="0" w:space="0" w:color="auto"/>
                              </w:divBdr>
                            </w:div>
                          </w:divsChild>
                        </w:div>
                        <w:div w:id="1153452183">
                          <w:marLeft w:val="-225"/>
                          <w:marRight w:val="-225"/>
                          <w:marTop w:val="0"/>
                          <w:marBottom w:val="225"/>
                          <w:divBdr>
                            <w:top w:val="none" w:sz="0" w:space="0" w:color="auto"/>
                            <w:left w:val="none" w:sz="0" w:space="0" w:color="auto"/>
                            <w:bottom w:val="none" w:sz="0" w:space="0" w:color="auto"/>
                            <w:right w:val="none" w:sz="0" w:space="0" w:color="auto"/>
                          </w:divBdr>
                          <w:divsChild>
                            <w:div w:id="1598556661">
                              <w:marLeft w:val="0"/>
                              <w:marRight w:val="0"/>
                              <w:marTop w:val="0"/>
                              <w:marBottom w:val="0"/>
                              <w:divBdr>
                                <w:top w:val="none" w:sz="0" w:space="0" w:color="auto"/>
                                <w:left w:val="none" w:sz="0" w:space="0" w:color="auto"/>
                                <w:bottom w:val="none" w:sz="0" w:space="0" w:color="auto"/>
                                <w:right w:val="none" w:sz="0" w:space="0" w:color="auto"/>
                              </w:divBdr>
                            </w:div>
                            <w:div w:id="135031250">
                              <w:marLeft w:val="0"/>
                              <w:marRight w:val="0"/>
                              <w:marTop w:val="0"/>
                              <w:marBottom w:val="0"/>
                              <w:divBdr>
                                <w:top w:val="none" w:sz="0" w:space="0" w:color="auto"/>
                                <w:left w:val="none" w:sz="0" w:space="0" w:color="auto"/>
                                <w:bottom w:val="none" w:sz="0" w:space="0" w:color="auto"/>
                                <w:right w:val="none" w:sz="0" w:space="0" w:color="auto"/>
                              </w:divBdr>
                            </w:div>
                          </w:divsChild>
                        </w:div>
                        <w:div w:id="2030334548">
                          <w:marLeft w:val="-225"/>
                          <w:marRight w:val="-225"/>
                          <w:marTop w:val="0"/>
                          <w:marBottom w:val="225"/>
                          <w:divBdr>
                            <w:top w:val="none" w:sz="0" w:space="0" w:color="auto"/>
                            <w:left w:val="none" w:sz="0" w:space="0" w:color="auto"/>
                            <w:bottom w:val="none" w:sz="0" w:space="0" w:color="auto"/>
                            <w:right w:val="none" w:sz="0" w:space="0" w:color="auto"/>
                          </w:divBdr>
                          <w:divsChild>
                            <w:div w:id="1785926950">
                              <w:marLeft w:val="0"/>
                              <w:marRight w:val="0"/>
                              <w:marTop w:val="0"/>
                              <w:marBottom w:val="0"/>
                              <w:divBdr>
                                <w:top w:val="none" w:sz="0" w:space="0" w:color="auto"/>
                                <w:left w:val="none" w:sz="0" w:space="0" w:color="auto"/>
                                <w:bottom w:val="none" w:sz="0" w:space="0" w:color="auto"/>
                                <w:right w:val="none" w:sz="0" w:space="0" w:color="auto"/>
                              </w:divBdr>
                            </w:div>
                            <w:div w:id="18313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29637">
          <w:marLeft w:val="0"/>
          <w:marRight w:val="0"/>
          <w:marTop w:val="0"/>
          <w:marBottom w:val="0"/>
          <w:divBdr>
            <w:top w:val="none" w:sz="0" w:space="0" w:color="auto"/>
            <w:left w:val="none" w:sz="0" w:space="0" w:color="auto"/>
            <w:bottom w:val="none" w:sz="0" w:space="0" w:color="auto"/>
            <w:right w:val="none" w:sz="0" w:space="0" w:color="auto"/>
          </w:divBdr>
          <w:divsChild>
            <w:div w:id="199901730">
              <w:marLeft w:val="-225"/>
              <w:marRight w:val="-225"/>
              <w:marTop w:val="0"/>
              <w:marBottom w:val="0"/>
              <w:divBdr>
                <w:top w:val="none" w:sz="0" w:space="0" w:color="auto"/>
                <w:left w:val="none" w:sz="0" w:space="0" w:color="auto"/>
                <w:bottom w:val="none" w:sz="0" w:space="0" w:color="auto"/>
                <w:right w:val="none" w:sz="0" w:space="0" w:color="auto"/>
              </w:divBdr>
              <w:divsChild>
                <w:div w:id="2910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89161">
      <w:bodyDiv w:val="1"/>
      <w:marLeft w:val="0"/>
      <w:marRight w:val="0"/>
      <w:marTop w:val="0"/>
      <w:marBottom w:val="0"/>
      <w:divBdr>
        <w:top w:val="none" w:sz="0" w:space="0" w:color="auto"/>
        <w:left w:val="none" w:sz="0" w:space="0" w:color="auto"/>
        <w:bottom w:val="none" w:sz="0" w:space="0" w:color="auto"/>
        <w:right w:val="none" w:sz="0" w:space="0" w:color="auto"/>
      </w:divBdr>
    </w:div>
    <w:div w:id="1499998282">
      <w:bodyDiv w:val="1"/>
      <w:marLeft w:val="0"/>
      <w:marRight w:val="0"/>
      <w:marTop w:val="0"/>
      <w:marBottom w:val="0"/>
      <w:divBdr>
        <w:top w:val="none" w:sz="0" w:space="0" w:color="auto"/>
        <w:left w:val="none" w:sz="0" w:space="0" w:color="auto"/>
        <w:bottom w:val="none" w:sz="0" w:space="0" w:color="auto"/>
        <w:right w:val="none" w:sz="0" w:space="0" w:color="auto"/>
      </w:divBdr>
    </w:div>
    <w:div w:id="1634628005">
      <w:bodyDiv w:val="1"/>
      <w:marLeft w:val="0"/>
      <w:marRight w:val="0"/>
      <w:marTop w:val="0"/>
      <w:marBottom w:val="0"/>
      <w:divBdr>
        <w:top w:val="none" w:sz="0" w:space="0" w:color="auto"/>
        <w:left w:val="none" w:sz="0" w:space="0" w:color="auto"/>
        <w:bottom w:val="none" w:sz="0" w:space="0" w:color="auto"/>
        <w:right w:val="none" w:sz="0" w:space="0" w:color="auto"/>
      </w:divBdr>
      <w:divsChild>
        <w:div w:id="558323701">
          <w:marLeft w:val="0"/>
          <w:marRight w:val="0"/>
          <w:marTop w:val="0"/>
          <w:marBottom w:val="0"/>
          <w:divBdr>
            <w:top w:val="none" w:sz="0" w:space="0" w:color="auto"/>
            <w:left w:val="none" w:sz="0" w:space="0" w:color="auto"/>
            <w:bottom w:val="none" w:sz="0" w:space="0" w:color="auto"/>
            <w:right w:val="none" w:sz="0" w:space="0" w:color="auto"/>
          </w:divBdr>
          <w:divsChild>
            <w:div w:id="2060275181">
              <w:marLeft w:val="0"/>
              <w:marRight w:val="0"/>
              <w:marTop w:val="0"/>
              <w:marBottom w:val="0"/>
              <w:divBdr>
                <w:top w:val="none" w:sz="0" w:space="0" w:color="auto"/>
                <w:left w:val="none" w:sz="0" w:space="0" w:color="auto"/>
                <w:bottom w:val="none" w:sz="0" w:space="0" w:color="auto"/>
                <w:right w:val="none" w:sz="0" w:space="0" w:color="auto"/>
              </w:divBdr>
              <w:divsChild>
                <w:div w:id="1427268134">
                  <w:marLeft w:val="480"/>
                  <w:marRight w:val="480"/>
                  <w:marTop w:val="420"/>
                  <w:marBottom w:val="240"/>
                  <w:divBdr>
                    <w:top w:val="none" w:sz="0" w:space="0" w:color="auto"/>
                    <w:left w:val="none" w:sz="0" w:space="0" w:color="auto"/>
                    <w:bottom w:val="none" w:sz="0" w:space="0" w:color="auto"/>
                    <w:right w:val="none" w:sz="0" w:space="0" w:color="auto"/>
                  </w:divBdr>
                  <w:divsChild>
                    <w:div w:id="31155006">
                      <w:marLeft w:val="0"/>
                      <w:marRight w:val="240"/>
                      <w:marTop w:val="0"/>
                      <w:marBottom w:val="0"/>
                      <w:divBdr>
                        <w:top w:val="none" w:sz="0" w:space="0" w:color="auto"/>
                        <w:left w:val="none" w:sz="0" w:space="0" w:color="auto"/>
                        <w:bottom w:val="none" w:sz="0" w:space="0" w:color="auto"/>
                        <w:right w:val="none" w:sz="0" w:space="0" w:color="auto"/>
                      </w:divBdr>
                      <w:divsChild>
                        <w:div w:id="225183781">
                          <w:marLeft w:val="0"/>
                          <w:marRight w:val="0"/>
                          <w:marTop w:val="0"/>
                          <w:marBottom w:val="0"/>
                          <w:divBdr>
                            <w:top w:val="single" w:sz="6" w:space="0" w:color="008C2E"/>
                            <w:left w:val="single" w:sz="6" w:space="0" w:color="008C2E"/>
                            <w:bottom w:val="single" w:sz="6" w:space="0" w:color="008C2E"/>
                            <w:right w:val="single" w:sz="6" w:space="0" w:color="008C2E"/>
                          </w:divBdr>
                          <w:divsChild>
                            <w:div w:id="5464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901394">
      <w:bodyDiv w:val="1"/>
      <w:marLeft w:val="0"/>
      <w:marRight w:val="0"/>
      <w:marTop w:val="0"/>
      <w:marBottom w:val="0"/>
      <w:divBdr>
        <w:top w:val="none" w:sz="0" w:space="0" w:color="auto"/>
        <w:left w:val="none" w:sz="0" w:space="0" w:color="auto"/>
        <w:bottom w:val="none" w:sz="0" w:space="0" w:color="auto"/>
        <w:right w:val="none" w:sz="0" w:space="0" w:color="auto"/>
      </w:divBdr>
      <w:divsChild>
        <w:div w:id="2065250187">
          <w:marLeft w:val="0"/>
          <w:marRight w:val="0"/>
          <w:marTop w:val="0"/>
          <w:marBottom w:val="0"/>
          <w:divBdr>
            <w:top w:val="single" w:sz="6" w:space="8" w:color="FFFFFF"/>
            <w:left w:val="single" w:sz="6" w:space="0" w:color="FFFFFF"/>
            <w:bottom w:val="single" w:sz="6" w:space="0" w:color="FFFFFF"/>
            <w:right w:val="single" w:sz="6" w:space="0" w:color="FFFFFF"/>
          </w:divBdr>
          <w:divsChild>
            <w:div w:id="1568345516">
              <w:marLeft w:val="0"/>
              <w:marRight w:val="0"/>
              <w:marTop w:val="0"/>
              <w:marBottom w:val="0"/>
              <w:divBdr>
                <w:top w:val="none" w:sz="0" w:space="0" w:color="auto"/>
                <w:left w:val="none" w:sz="0" w:space="0" w:color="auto"/>
                <w:bottom w:val="none" w:sz="0" w:space="0" w:color="auto"/>
                <w:right w:val="none" w:sz="0" w:space="0" w:color="auto"/>
              </w:divBdr>
              <w:divsChild>
                <w:div w:id="151723282">
                  <w:marLeft w:val="300"/>
                  <w:marRight w:val="0"/>
                  <w:marTop w:val="0"/>
                  <w:marBottom w:val="0"/>
                  <w:divBdr>
                    <w:top w:val="none" w:sz="0" w:space="0" w:color="auto"/>
                    <w:left w:val="none" w:sz="0" w:space="0" w:color="auto"/>
                    <w:bottom w:val="none" w:sz="0" w:space="0" w:color="auto"/>
                    <w:right w:val="none" w:sz="0" w:space="0" w:color="auto"/>
                  </w:divBdr>
                  <w:divsChild>
                    <w:div w:id="1918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68071">
      <w:bodyDiv w:val="1"/>
      <w:marLeft w:val="0"/>
      <w:marRight w:val="0"/>
      <w:marTop w:val="0"/>
      <w:marBottom w:val="0"/>
      <w:divBdr>
        <w:top w:val="none" w:sz="0" w:space="0" w:color="auto"/>
        <w:left w:val="none" w:sz="0" w:space="0" w:color="auto"/>
        <w:bottom w:val="none" w:sz="0" w:space="0" w:color="auto"/>
        <w:right w:val="none" w:sz="0" w:space="0" w:color="auto"/>
      </w:divBdr>
      <w:divsChild>
        <w:div w:id="37314740">
          <w:marLeft w:val="0"/>
          <w:marRight w:val="0"/>
          <w:marTop w:val="0"/>
          <w:marBottom w:val="0"/>
          <w:divBdr>
            <w:top w:val="single" w:sz="6" w:space="8" w:color="FFFFFF"/>
            <w:left w:val="single" w:sz="6" w:space="0" w:color="FFFFFF"/>
            <w:bottom w:val="single" w:sz="6" w:space="0" w:color="FFFFFF"/>
            <w:right w:val="single" w:sz="6" w:space="0" w:color="FFFFFF"/>
          </w:divBdr>
          <w:divsChild>
            <w:div w:id="815224618">
              <w:marLeft w:val="0"/>
              <w:marRight w:val="0"/>
              <w:marTop w:val="0"/>
              <w:marBottom w:val="0"/>
              <w:divBdr>
                <w:top w:val="none" w:sz="0" w:space="0" w:color="auto"/>
                <w:left w:val="none" w:sz="0" w:space="0" w:color="auto"/>
                <w:bottom w:val="none" w:sz="0" w:space="0" w:color="auto"/>
                <w:right w:val="none" w:sz="0" w:space="0" w:color="auto"/>
              </w:divBdr>
              <w:divsChild>
                <w:div w:id="1263148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62723">
      <w:bodyDiv w:val="1"/>
      <w:marLeft w:val="0"/>
      <w:marRight w:val="0"/>
      <w:marTop w:val="0"/>
      <w:marBottom w:val="0"/>
      <w:divBdr>
        <w:top w:val="none" w:sz="0" w:space="0" w:color="auto"/>
        <w:left w:val="none" w:sz="0" w:space="0" w:color="auto"/>
        <w:bottom w:val="none" w:sz="0" w:space="0" w:color="auto"/>
        <w:right w:val="none" w:sz="0" w:space="0" w:color="auto"/>
      </w:divBdr>
      <w:divsChild>
        <w:div w:id="1019310258">
          <w:marLeft w:val="0"/>
          <w:marRight w:val="0"/>
          <w:marTop w:val="0"/>
          <w:marBottom w:val="0"/>
          <w:divBdr>
            <w:top w:val="single" w:sz="6" w:space="8" w:color="FFFFFF"/>
            <w:left w:val="single" w:sz="6" w:space="0" w:color="FFFFFF"/>
            <w:bottom w:val="single" w:sz="6" w:space="0" w:color="FFFFFF"/>
            <w:right w:val="single" w:sz="6" w:space="0" w:color="FFFFFF"/>
          </w:divBdr>
          <w:divsChild>
            <w:div w:id="1866207785">
              <w:marLeft w:val="0"/>
              <w:marRight w:val="0"/>
              <w:marTop w:val="0"/>
              <w:marBottom w:val="0"/>
              <w:divBdr>
                <w:top w:val="none" w:sz="0" w:space="0" w:color="auto"/>
                <w:left w:val="none" w:sz="0" w:space="0" w:color="auto"/>
                <w:bottom w:val="none" w:sz="0" w:space="0" w:color="auto"/>
                <w:right w:val="none" w:sz="0" w:space="0" w:color="auto"/>
              </w:divBdr>
              <w:divsChild>
                <w:div w:id="1326132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1152">
      <w:bodyDiv w:val="1"/>
      <w:marLeft w:val="0"/>
      <w:marRight w:val="0"/>
      <w:marTop w:val="0"/>
      <w:marBottom w:val="0"/>
      <w:divBdr>
        <w:top w:val="none" w:sz="0" w:space="0" w:color="auto"/>
        <w:left w:val="none" w:sz="0" w:space="0" w:color="auto"/>
        <w:bottom w:val="none" w:sz="0" w:space="0" w:color="auto"/>
        <w:right w:val="none" w:sz="0" w:space="0" w:color="auto"/>
      </w:divBdr>
    </w:div>
    <w:div w:id="2076198702">
      <w:bodyDiv w:val="1"/>
      <w:marLeft w:val="0"/>
      <w:marRight w:val="0"/>
      <w:marTop w:val="0"/>
      <w:marBottom w:val="0"/>
      <w:divBdr>
        <w:top w:val="none" w:sz="0" w:space="0" w:color="auto"/>
        <w:left w:val="none" w:sz="0" w:space="0" w:color="auto"/>
        <w:bottom w:val="none" w:sz="0" w:space="0" w:color="auto"/>
        <w:right w:val="none" w:sz="0" w:space="0" w:color="auto"/>
      </w:divBdr>
      <w:divsChild>
        <w:div w:id="1690064588">
          <w:marLeft w:val="0"/>
          <w:marRight w:val="0"/>
          <w:marTop w:val="0"/>
          <w:marBottom w:val="0"/>
          <w:divBdr>
            <w:top w:val="single" w:sz="6" w:space="8" w:color="FFFFFF"/>
            <w:left w:val="single" w:sz="6" w:space="0" w:color="FFFFFF"/>
            <w:bottom w:val="single" w:sz="6" w:space="0" w:color="FFFFFF"/>
            <w:right w:val="single" w:sz="6" w:space="0" w:color="FFFFFF"/>
          </w:divBdr>
          <w:divsChild>
            <w:div w:id="1706982238">
              <w:marLeft w:val="0"/>
              <w:marRight w:val="0"/>
              <w:marTop w:val="0"/>
              <w:marBottom w:val="0"/>
              <w:divBdr>
                <w:top w:val="none" w:sz="0" w:space="0" w:color="auto"/>
                <w:left w:val="none" w:sz="0" w:space="0" w:color="auto"/>
                <w:bottom w:val="none" w:sz="0" w:space="0" w:color="auto"/>
                <w:right w:val="none" w:sz="0" w:space="0" w:color="auto"/>
              </w:divBdr>
              <w:divsChild>
                <w:div w:id="1538353075">
                  <w:marLeft w:val="300"/>
                  <w:marRight w:val="0"/>
                  <w:marTop w:val="0"/>
                  <w:marBottom w:val="0"/>
                  <w:divBdr>
                    <w:top w:val="none" w:sz="0" w:space="0" w:color="auto"/>
                    <w:left w:val="none" w:sz="0" w:space="0" w:color="auto"/>
                    <w:bottom w:val="none" w:sz="0" w:space="0" w:color="auto"/>
                    <w:right w:val="none" w:sz="0" w:space="0" w:color="auto"/>
                  </w:divBdr>
                  <w:divsChild>
                    <w:div w:id="3589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80fb89-0c74-4ce8-bd31-4e19401e7092">
      <Terms xmlns="http://schemas.microsoft.com/office/infopath/2007/PartnerControls"/>
    </lcf76f155ced4ddcb4097134ff3c332f>
    <TaxCatchAll xmlns="a4a5424e-e5ea-49d4-b11b-df91fb609b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E0987AF59FA64EA55328D7A7A21CCD" ma:contentTypeVersion="13" ma:contentTypeDescription="Ein neues Dokument erstellen." ma:contentTypeScope="" ma:versionID="b61741703d47fd99b9d6381ae4d83b35">
  <xsd:schema xmlns:xsd="http://www.w3.org/2001/XMLSchema" xmlns:xs="http://www.w3.org/2001/XMLSchema" xmlns:p="http://schemas.microsoft.com/office/2006/metadata/properties" xmlns:ns2="0a80fb89-0c74-4ce8-bd31-4e19401e7092" xmlns:ns3="a4a5424e-e5ea-49d4-b11b-df91fb609bc5" targetNamespace="http://schemas.microsoft.com/office/2006/metadata/properties" ma:root="true" ma:fieldsID="a2850ebaa87b07b3907b2629189c4794" ns2:_="" ns3:_="">
    <xsd:import namespace="0a80fb89-0c74-4ce8-bd31-4e19401e7092"/>
    <xsd:import namespace="a4a5424e-e5ea-49d4-b11b-df91fb609bc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0fb89-0c74-4ce8-bd31-4e19401e709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a69ffe10-037a-4c14-8f08-c76f6c6eca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a5424e-e5ea-49d4-b11b-df91fb609bc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59a1fa-628a-4e4b-b587-a4720a62a1e5}" ma:internalName="TaxCatchAll" ma:showField="CatchAllData" ma:web="a4a5424e-e5ea-49d4-b11b-df91fb609b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7BA7610-770C-430A-B4CF-71CF7E002C7C}">
  <ds:schemaRefs>
    <ds:schemaRef ds:uri="http://schemas.microsoft.com/sharepoint/v3/contenttype/forms"/>
  </ds:schemaRefs>
</ds:datastoreItem>
</file>

<file path=customXml/itemProps2.xml><?xml version="1.0" encoding="utf-8"?>
<ds:datastoreItem xmlns:ds="http://schemas.openxmlformats.org/officeDocument/2006/customXml" ds:itemID="{AB3E1752-8D13-449B-BB8A-2D8B733659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656D8-C576-4BEA-A772-04840369FE75}"/>
</file>

<file path=customXml/itemProps4.xml><?xml version="1.0" encoding="utf-8"?>
<ds:datastoreItem xmlns:ds="http://schemas.openxmlformats.org/officeDocument/2006/customXml" ds:itemID="{959E7F89-B391-4CBD-AE18-817972FA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Wegweiser für STMZ Telefon-Angels                         ERTRAULICH</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Wegweiser für STMZ Telefon-Angels                         ERTRAULICH</dc:title>
  <dc:creator>Hergiswil, März 2017 / BC</dc:creator>
  <cp:lastModifiedBy>Bernadette Christen</cp:lastModifiedBy>
  <cp:revision>9</cp:revision>
  <cp:lastPrinted>2017-07-13T13:17:00Z</cp:lastPrinted>
  <dcterms:created xsi:type="dcterms:W3CDTF">2017-07-13T12:01:00Z</dcterms:created>
  <dcterms:modified xsi:type="dcterms:W3CDTF">2021-10-13T15:31:00Z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0x01010084E0987AF59FA64EA55328D7A7A21CCD</vt:lpwstr>
  </property>
  <property fmtid="{D5CDD505-2E9C-101B-9397-08002B2CF9AE}" pid="3" name="Order">
    <vt:r8>1327400</vt:r8>
  </property>
</Properties>
</file>